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FD" w:rsidRDefault="004C07FD" w:rsidP="004C07FD">
      <w:pPr>
        <w:jc w:val="center"/>
        <w:rPr>
          <w:rFonts w:ascii="HG丸ｺﾞｼｯｸM-PRO" w:eastAsia="HG丸ｺﾞｼｯｸM-PRO" w:hAnsi="HG丸ｺﾞｼｯｸM-PRO"/>
          <w:sz w:val="48"/>
        </w:rPr>
      </w:pPr>
    </w:p>
    <w:p w:rsidR="00C55EFB" w:rsidRPr="00E92BC9" w:rsidRDefault="00C55EFB" w:rsidP="004C07FD">
      <w:pPr>
        <w:jc w:val="center"/>
        <w:rPr>
          <w:rFonts w:ascii="HG丸ｺﾞｼｯｸM-PRO" w:eastAsia="HG丸ｺﾞｼｯｸM-PRO" w:hAnsi="HG丸ｺﾞｼｯｸM-PRO"/>
          <w:sz w:val="48"/>
        </w:rPr>
      </w:pPr>
    </w:p>
    <w:p w:rsidR="00894CFB" w:rsidRPr="000310F3" w:rsidRDefault="004C07FD" w:rsidP="004C07FD">
      <w:pPr>
        <w:jc w:val="center"/>
        <w:rPr>
          <w:rFonts w:ascii="HG丸ｺﾞｼｯｸM-PRO" w:eastAsia="HG丸ｺﾞｼｯｸM-PRO" w:hAnsi="HG丸ｺﾞｼｯｸM-PRO"/>
          <w:b/>
          <w:sz w:val="48"/>
        </w:rPr>
      </w:pPr>
      <w:r w:rsidRPr="000310F3">
        <w:rPr>
          <w:rFonts w:ascii="HG丸ｺﾞｼｯｸM-PRO" w:eastAsia="HG丸ｺﾞｼｯｸM-PRO" w:hAnsi="HG丸ｺﾞｼｯｸM-PRO" w:hint="eastAsia"/>
          <w:b/>
          <w:sz w:val="48"/>
        </w:rPr>
        <w:t>物品購入等</w:t>
      </w:r>
      <w:r w:rsidRPr="000310F3">
        <w:rPr>
          <w:rFonts w:ascii="HG丸ｺﾞｼｯｸM-PRO" w:eastAsia="HG丸ｺﾞｼｯｸM-PRO" w:hAnsi="HG丸ｺﾞｼｯｸM-PRO"/>
          <w:b/>
          <w:sz w:val="48"/>
        </w:rPr>
        <w:t>競争入札参加資格</w:t>
      </w:r>
      <w:r w:rsidR="005032F0">
        <w:rPr>
          <w:rFonts w:ascii="HG丸ｺﾞｼｯｸM-PRO" w:eastAsia="HG丸ｺﾞｼｯｸM-PRO" w:hAnsi="HG丸ｺﾞｼｯｸM-PRO" w:hint="eastAsia"/>
          <w:b/>
          <w:sz w:val="48"/>
        </w:rPr>
        <w:t>関係</w:t>
      </w:r>
      <w:r w:rsidR="005032F0">
        <w:rPr>
          <w:rFonts w:ascii="HG丸ｺﾞｼｯｸM-PRO" w:eastAsia="HG丸ｺﾞｼｯｸM-PRO" w:hAnsi="HG丸ｺﾞｼｯｸM-PRO"/>
          <w:b/>
          <w:sz w:val="48"/>
        </w:rPr>
        <w:t>事項</w:t>
      </w:r>
    </w:p>
    <w:p w:rsidR="004C07FD" w:rsidRPr="000310F3" w:rsidRDefault="004C07FD" w:rsidP="004C07FD">
      <w:pPr>
        <w:jc w:val="center"/>
        <w:rPr>
          <w:rFonts w:ascii="HG丸ｺﾞｼｯｸM-PRO" w:eastAsia="HG丸ｺﾞｼｯｸM-PRO" w:hAnsi="HG丸ｺﾞｼｯｸM-PRO"/>
          <w:b/>
          <w:sz w:val="48"/>
        </w:rPr>
      </w:pPr>
    </w:p>
    <w:p w:rsidR="004C07FD" w:rsidRPr="000310F3" w:rsidRDefault="005032F0" w:rsidP="004C07FD">
      <w:pPr>
        <w:jc w:val="center"/>
        <w:rPr>
          <w:rFonts w:ascii="HG丸ｺﾞｼｯｸM-PRO" w:eastAsia="HG丸ｺﾞｼｯｸM-PRO" w:hAnsi="HG丸ｺﾞｼｯｸM-PRO"/>
          <w:b/>
          <w:sz w:val="48"/>
        </w:rPr>
      </w:pPr>
      <w:r>
        <w:rPr>
          <w:rFonts w:ascii="HG丸ｺﾞｼｯｸM-PRO" w:eastAsia="HG丸ｺﾞｼｯｸM-PRO" w:hAnsi="HG丸ｺﾞｼｯｸM-PRO" w:hint="eastAsia"/>
          <w:b/>
          <w:sz w:val="48"/>
        </w:rPr>
        <w:t>変更届</w:t>
      </w:r>
      <w:r w:rsidR="004C07FD" w:rsidRPr="000310F3">
        <w:rPr>
          <w:rFonts w:ascii="HG丸ｺﾞｼｯｸM-PRO" w:eastAsia="HG丸ｺﾞｼｯｸM-PRO" w:hAnsi="HG丸ｺﾞｼｯｸM-PRO" w:hint="eastAsia"/>
          <w:b/>
          <w:sz w:val="48"/>
        </w:rPr>
        <w:t>の手引き</w:t>
      </w:r>
    </w:p>
    <w:p w:rsidR="004C07FD" w:rsidRPr="00BE76F7" w:rsidRDefault="004C07FD" w:rsidP="004C07FD">
      <w:pPr>
        <w:jc w:val="center"/>
        <w:rPr>
          <w:rFonts w:ascii="HG丸ｺﾞｼｯｸM-PRO" w:eastAsia="HG丸ｺﾞｼｯｸM-PRO" w:hAnsi="HG丸ｺﾞｼｯｸM-PRO"/>
          <w:sz w:val="48"/>
        </w:rPr>
      </w:pPr>
    </w:p>
    <w:p w:rsidR="004C07FD" w:rsidRPr="00E92BC9" w:rsidRDefault="004C07FD" w:rsidP="004C07FD">
      <w:pPr>
        <w:jc w:val="center"/>
        <w:rPr>
          <w:rFonts w:ascii="HG丸ｺﾞｼｯｸM-PRO" w:eastAsia="HG丸ｺﾞｼｯｸM-PRO" w:hAnsi="HG丸ｺﾞｼｯｸM-PRO"/>
          <w:sz w:val="48"/>
        </w:rPr>
      </w:pPr>
    </w:p>
    <w:p w:rsidR="004C07FD" w:rsidRPr="00E92BC9" w:rsidRDefault="004C07FD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4C07FD" w:rsidRPr="00E92BC9" w:rsidRDefault="004C07FD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4C07FD" w:rsidRPr="00E92BC9" w:rsidRDefault="004C07FD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4C07FD" w:rsidRPr="00E92BC9" w:rsidRDefault="004C07FD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4C07FD" w:rsidRPr="00E92BC9" w:rsidRDefault="004C07FD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92BC9" w:rsidRPr="00E92BC9" w:rsidRDefault="00E92BC9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92BC9" w:rsidRPr="00E92BC9" w:rsidRDefault="00E92BC9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92BC9" w:rsidRPr="00E92BC9" w:rsidRDefault="00E92BC9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92BC9" w:rsidRPr="00E92BC9" w:rsidRDefault="00E92BC9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92BC9" w:rsidRPr="00E92BC9" w:rsidRDefault="00E92BC9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92BC9" w:rsidRPr="00E92BC9" w:rsidRDefault="00E92BC9" w:rsidP="004C07F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4C07FD" w:rsidRPr="00E92BC9" w:rsidRDefault="004C07FD">
      <w:pPr>
        <w:rPr>
          <w:rFonts w:ascii="HG丸ｺﾞｼｯｸM-PRO" w:eastAsia="HG丸ｺﾞｼｯｸM-PRO" w:hAnsi="HG丸ｺﾞｼｯｸM-PRO"/>
          <w:sz w:val="22"/>
        </w:rPr>
      </w:pPr>
    </w:p>
    <w:p w:rsidR="004C07FD" w:rsidRPr="00E92BC9" w:rsidRDefault="004C07FD" w:rsidP="004C07FD">
      <w:pPr>
        <w:spacing w:after="167" w:line="259" w:lineRule="auto"/>
        <w:ind w:right="211"/>
        <w:jc w:val="center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7"/>
        <w:tblpPr w:leftFromText="142" w:rightFromText="142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C07FD" w:rsidRPr="00E92BC9" w:rsidTr="00BE76F7">
        <w:trPr>
          <w:trHeight w:val="1408"/>
        </w:trPr>
        <w:tc>
          <w:tcPr>
            <w:tcW w:w="8897" w:type="dxa"/>
            <w:vAlign w:val="center"/>
          </w:tcPr>
          <w:p w:rsidR="004C07FD" w:rsidRDefault="004C07FD" w:rsidP="004C07F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E92BC9">
              <w:rPr>
                <w:rFonts w:ascii="HG丸ｺﾞｼｯｸM-PRO" w:eastAsia="HG丸ｺﾞｼｯｸM-PRO" w:hAnsi="HG丸ｺﾞｼｯｸM-PRO"/>
              </w:rPr>
              <w:t>【</w:t>
            </w:r>
            <w:r w:rsidR="005032F0">
              <w:rPr>
                <w:rFonts w:ascii="HG丸ｺﾞｼｯｸM-PRO" w:eastAsia="HG丸ｺﾞｼｯｸM-PRO" w:hAnsi="HG丸ｺﾞｼｯｸM-PRO" w:hint="eastAsia"/>
              </w:rPr>
              <w:t>届出</w:t>
            </w:r>
            <w:r w:rsidRPr="00E92BC9">
              <w:rPr>
                <w:rFonts w:ascii="HG丸ｺﾞｼｯｸM-PRO" w:eastAsia="HG丸ｺﾞｼｯｸM-PRO" w:hAnsi="HG丸ｺﾞｼｯｸM-PRO"/>
              </w:rPr>
              <w:t>に当たっての注意事項】</w:t>
            </w:r>
          </w:p>
          <w:p w:rsidR="00BE76F7" w:rsidRPr="005032F0" w:rsidRDefault="00BE76F7" w:rsidP="004C07F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4C07FD" w:rsidRPr="00E92BC9" w:rsidRDefault="004C07FD" w:rsidP="004B1655">
            <w:pPr>
              <w:spacing w:line="276" w:lineRule="auto"/>
              <w:ind w:left="142" w:rightChars="59" w:right="125" w:hangingChars="67" w:hanging="142"/>
              <w:rPr>
                <w:rFonts w:ascii="HG丸ｺﾞｼｯｸM-PRO" w:eastAsia="HG丸ｺﾞｼｯｸM-PRO" w:hAnsi="HG丸ｺﾞｼｯｸM-PRO"/>
              </w:rPr>
            </w:pPr>
            <w:r w:rsidRPr="00E92BC9">
              <w:rPr>
                <w:rFonts w:ascii="HG丸ｺﾞｼｯｸM-PRO" w:eastAsia="HG丸ｺﾞｼｯｸM-PRO" w:hAnsi="HG丸ｺﾞｼｯｸM-PRO" w:hint="eastAsia"/>
              </w:rPr>
              <w:t xml:space="preserve">○ </w:t>
            </w:r>
            <w:r w:rsidR="005032F0">
              <w:rPr>
                <w:rFonts w:ascii="HG丸ｺﾞｼｯｸM-PRO" w:eastAsia="HG丸ｺﾞｼｯｸM-PRO" w:hAnsi="HG丸ｺﾞｼｯｸM-PRO" w:hint="eastAsia"/>
              </w:rPr>
              <w:t>書類</w:t>
            </w:r>
            <w:r w:rsidRPr="00E92BC9">
              <w:rPr>
                <w:rFonts w:ascii="HG丸ｺﾞｼｯｸM-PRO" w:eastAsia="HG丸ｺﾞｼｯｸM-PRO" w:hAnsi="HG丸ｺﾞｼｯｸM-PRO"/>
              </w:rPr>
              <w:t>の作成に当たっては、この「</w:t>
            </w:r>
            <w:r w:rsidR="005032F0">
              <w:rPr>
                <w:rFonts w:ascii="HG丸ｺﾞｼｯｸM-PRO" w:eastAsia="HG丸ｺﾞｼｯｸM-PRO" w:hAnsi="HG丸ｺﾞｼｯｸM-PRO" w:hint="eastAsia"/>
              </w:rPr>
              <w:t>変更届</w:t>
            </w:r>
            <w:r w:rsidRPr="00E92BC9">
              <w:rPr>
                <w:rFonts w:ascii="HG丸ｺﾞｼｯｸM-PRO" w:eastAsia="HG丸ｺﾞｼｯｸM-PRO" w:hAnsi="HG丸ｺﾞｼｯｸM-PRO"/>
              </w:rPr>
              <w:t>の手引</w:t>
            </w:r>
            <w:r w:rsidR="005032F0">
              <w:rPr>
                <w:rFonts w:ascii="HG丸ｺﾞｼｯｸM-PRO" w:eastAsia="HG丸ｺﾞｼｯｸM-PRO" w:hAnsi="HG丸ｺﾞｼｯｸM-PRO" w:hint="eastAsia"/>
              </w:rPr>
              <w:t>き</w:t>
            </w:r>
            <w:r w:rsidRPr="00E92BC9">
              <w:rPr>
                <w:rFonts w:ascii="HG丸ｺﾞｼｯｸM-PRO" w:eastAsia="HG丸ｺﾞｼｯｸM-PRO" w:hAnsi="HG丸ｺﾞｼｯｸM-PRO"/>
              </w:rPr>
              <w:t>」をよくお読みになり、誤りのないよう記載の上、提出してください。</w:t>
            </w:r>
          </w:p>
          <w:p w:rsidR="004C07FD" w:rsidRPr="00E92BC9" w:rsidRDefault="004C07FD" w:rsidP="004C07F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C07FD" w:rsidRDefault="004C07FD" w:rsidP="00A07C6E">
      <w:pPr>
        <w:spacing w:after="167" w:line="259" w:lineRule="auto"/>
        <w:ind w:right="211"/>
        <w:rPr>
          <w:rFonts w:ascii="HG丸ｺﾞｼｯｸM-PRO" w:eastAsia="HG丸ｺﾞｼｯｸM-PRO" w:hAnsi="HG丸ｺﾞｼｯｸM-PRO"/>
          <w:sz w:val="28"/>
        </w:rPr>
      </w:pPr>
    </w:p>
    <w:p w:rsidR="00A07C6E" w:rsidRPr="00E92BC9" w:rsidRDefault="00A07C6E" w:rsidP="00A07C6E">
      <w:pPr>
        <w:spacing w:after="167" w:line="259" w:lineRule="auto"/>
        <w:ind w:right="211"/>
        <w:rPr>
          <w:rFonts w:ascii="HG丸ｺﾞｼｯｸM-PRO" w:eastAsia="HG丸ｺﾞｼｯｸM-PRO" w:hAnsi="HG丸ｺﾞｼｯｸM-PRO"/>
          <w:sz w:val="28"/>
        </w:rPr>
      </w:pPr>
    </w:p>
    <w:p w:rsidR="00A07C6E" w:rsidRPr="005F0C9E" w:rsidRDefault="004C07FD" w:rsidP="00A0352B">
      <w:pPr>
        <w:spacing w:line="360" w:lineRule="auto"/>
        <w:ind w:right="211"/>
        <w:jc w:val="center"/>
        <w:rPr>
          <w:rFonts w:ascii="HG丸ｺﾞｼｯｸM-PRO" w:eastAsia="HG丸ｺﾞｼｯｸM-PRO" w:hAnsi="HG丸ｺﾞｼｯｸM-PRO"/>
          <w:sz w:val="28"/>
        </w:rPr>
      </w:pPr>
      <w:r w:rsidRPr="00E92BC9">
        <w:rPr>
          <w:rFonts w:ascii="HG丸ｺﾞｼｯｸM-PRO" w:eastAsia="HG丸ｺﾞｼｯｸM-PRO" w:hAnsi="HG丸ｺﾞｼｯｸM-PRO" w:hint="eastAsia"/>
          <w:sz w:val="28"/>
        </w:rPr>
        <w:t>沙流郡日高町</w:t>
      </w:r>
    </w:p>
    <w:p w:rsidR="007959B3" w:rsidRPr="00E92BC9" w:rsidRDefault="007959B3" w:rsidP="00A07C6E">
      <w:pPr>
        <w:spacing w:line="276" w:lineRule="auto"/>
        <w:rPr>
          <w:rFonts w:ascii="HG丸ｺﾞｼｯｸM-PRO" w:eastAsia="HG丸ｺﾞｼｯｸM-PRO" w:hAnsi="HG丸ｺﾞｼｯｸM-PRO"/>
        </w:rPr>
        <w:sectPr w:rsidR="007959B3" w:rsidRPr="00E92BC9" w:rsidSect="004B1655">
          <w:footerReference w:type="even" r:id="rId8"/>
          <w:footerReference w:type="default" r:id="rId9"/>
          <w:footerReference w:type="first" r:id="rId10"/>
          <w:pgSz w:w="11900" w:h="16840" w:code="9"/>
          <w:pgMar w:top="992" w:right="987" w:bottom="1134" w:left="1134" w:header="720" w:footer="720" w:gutter="0"/>
          <w:pgNumType w:start="0"/>
          <w:cols w:space="720"/>
          <w:titlePg/>
          <w:docGrid w:type="linesAndChars" w:linePitch="286" w:charSpace="529"/>
        </w:sectPr>
      </w:pPr>
    </w:p>
    <w:p w:rsidR="004C07FD" w:rsidRPr="001254DD" w:rsidRDefault="00BE76F7" w:rsidP="00A07C6E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◎</w:t>
      </w:r>
      <w:r w:rsidR="00BB6D03" w:rsidRPr="001254D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C07FD" w:rsidRPr="001254DD">
        <w:rPr>
          <w:rFonts w:ascii="HG丸ｺﾞｼｯｸM-PRO" w:eastAsia="HG丸ｺﾞｼｯｸM-PRO" w:hAnsi="HG丸ｺﾞｼｯｸM-PRO" w:hint="eastAsia"/>
          <w:b/>
          <w:sz w:val="22"/>
        </w:rPr>
        <w:t>変更届</w:t>
      </w:r>
    </w:p>
    <w:p w:rsidR="00BE048B" w:rsidRPr="001254DD" w:rsidRDefault="00BE048B" w:rsidP="00A07C6E">
      <w:pPr>
        <w:spacing w:line="276" w:lineRule="auto"/>
        <w:rPr>
          <w:rFonts w:ascii="HGPｺﾞｼｯｸM" w:eastAsia="HGPｺﾞｼｯｸM" w:hAnsi="HG丸ｺﾞｼｯｸM-PRO"/>
          <w:b/>
          <w:sz w:val="24"/>
        </w:rPr>
      </w:pPr>
    </w:p>
    <w:p w:rsidR="004C07FD" w:rsidRPr="001254DD" w:rsidRDefault="00A61D10" w:rsidP="00A07C6E">
      <w:pPr>
        <w:spacing w:line="276" w:lineRule="auto"/>
        <w:ind w:left="422" w:firstLine="209"/>
        <w:rPr>
          <w:rFonts w:ascii="HGPｺﾞｼｯｸM" w:eastAsia="HGPｺﾞｼｯｸM" w:hAnsi="HG丸ｺﾞｼｯｸM-PRO"/>
          <w:sz w:val="22"/>
        </w:rPr>
      </w:pPr>
      <w:r w:rsidRPr="001254DD">
        <w:rPr>
          <w:rFonts w:ascii="HGPｺﾞｼｯｸM" w:eastAsia="HGPｺﾞｼｯｸM" w:hAnsi="HG丸ｺﾞｼｯｸM-PRO" w:hint="eastAsia"/>
          <w:sz w:val="22"/>
        </w:rPr>
        <w:t>資格の有効期間内に、申請内容に変更があったときは、「</w:t>
      </w:r>
      <w:r w:rsidR="004C07FD" w:rsidRPr="001254DD">
        <w:rPr>
          <w:rFonts w:ascii="HGPｺﾞｼｯｸM" w:eastAsia="HGPｺﾞｼｯｸM" w:hAnsi="HG丸ｺﾞｼｯｸM-PRO" w:hint="eastAsia"/>
          <w:sz w:val="22"/>
        </w:rPr>
        <w:t>競争入札参加資格関係事項変更届</w:t>
      </w:r>
      <w:r w:rsidRPr="001254DD">
        <w:rPr>
          <w:rFonts w:ascii="HGPｺﾞｼｯｸM" w:eastAsia="HGPｺﾞｼｯｸM" w:hAnsi="HG丸ｺﾞｼｯｸM-PRO" w:hint="eastAsia"/>
          <w:sz w:val="22"/>
        </w:rPr>
        <w:t>」</w:t>
      </w:r>
      <w:r w:rsidR="004C07FD" w:rsidRPr="001254DD">
        <w:rPr>
          <w:rFonts w:ascii="HGPｺﾞｼｯｸM" w:eastAsia="HGPｺﾞｼｯｸM" w:hAnsi="HG丸ｺﾞｼｯｸM-PRO" w:hint="eastAsia"/>
          <w:sz w:val="22"/>
        </w:rPr>
        <w:t>を、速やかに</w:t>
      </w:r>
      <w:r w:rsidR="005D3244">
        <w:rPr>
          <w:rFonts w:ascii="HGPｺﾞｼｯｸM" w:eastAsia="HGPｺﾞｼｯｸM" w:hAnsi="HG丸ｺﾞｼｯｸM-PRO" w:hint="eastAsia"/>
          <w:sz w:val="22"/>
        </w:rPr>
        <w:t>日高町技術審議室</w:t>
      </w:r>
      <w:r w:rsidR="004C07FD" w:rsidRPr="001254DD">
        <w:rPr>
          <w:rFonts w:ascii="HGPｺﾞｼｯｸM" w:eastAsia="HGPｺﾞｼｯｸM" w:hAnsi="HG丸ｺﾞｼｯｸM-PRO" w:hint="eastAsia"/>
          <w:sz w:val="22"/>
        </w:rPr>
        <w:t>に提出してください。</w:t>
      </w:r>
    </w:p>
    <w:p w:rsidR="004C07FD" w:rsidRPr="001254DD" w:rsidRDefault="004C07FD" w:rsidP="0008327F">
      <w:pPr>
        <w:spacing w:line="276" w:lineRule="auto"/>
        <w:ind w:leftChars="206" w:left="433" w:firstLineChars="50" w:firstLine="110"/>
        <w:rPr>
          <w:rFonts w:ascii="HGPｺﾞｼｯｸM" w:eastAsia="HGPｺﾞｼｯｸM" w:hAnsi="HG丸ｺﾞｼｯｸM-PRO"/>
          <w:sz w:val="22"/>
        </w:rPr>
      </w:pPr>
      <w:r w:rsidRPr="001254DD">
        <w:rPr>
          <w:rFonts w:ascii="HGPｺﾞｼｯｸM" w:eastAsia="HGPｺﾞｼｯｸM" w:hAnsi="HG丸ｺﾞｼｯｸM-PRO" w:hint="eastAsia"/>
          <w:sz w:val="22"/>
        </w:rPr>
        <w:t>なお、</w:t>
      </w:r>
      <w:r w:rsidR="00A61D10" w:rsidRPr="001254DD">
        <w:rPr>
          <w:rFonts w:ascii="HGPｺﾞｼｯｸM" w:eastAsia="HGPｺﾞｼｯｸM" w:hAnsi="HG丸ｺﾞｼｯｸM-PRO" w:hint="eastAsia"/>
          <w:sz w:val="22"/>
        </w:rPr>
        <w:t>「競争入札参加資格関係事項変更届」</w:t>
      </w:r>
      <w:r w:rsidR="0071504C">
        <w:rPr>
          <w:rFonts w:ascii="HGPｺﾞｼｯｸM" w:eastAsia="HGPｺﾞｼｯｸM" w:hAnsi="HG丸ｺﾞｼｯｸM-PRO" w:hint="eastAsia"/>
          <w:sz w:val="22"/>
        </w:rPr>
        <w:t>及び添付書類</w:t>
      </w:r>
      <w:r w:rsidRPr="001254DD">
        <w:rPr>
          <w:rFonts w:ascii="HGPｺﾞｼｯｸM" w:eastAsia="HGPｺﾞｼｯｸM" w:hAnsi="HG丸ｺﾞｼｯｸM-PRO" w:hint="eastAsia"/>
          <w:sz w:val="22"/>
        </w:rPr>
        <w:t>の</w:t>
      </w:r>
      <w:r w:rsidR="0071504C">
        <w:rPr>
          <w:rFonts w:ascii="HGPｺﾞｼｯｸM" w:eastAsia="HGPｺﾞｼｯｸM" w:hAnsi="HG丸ｺﾞｼｯｸM-PRO" w:hint="eastAsia"/>
          <w:sz w:val="22"/>
        </w:rPr>
        <w:t>うち町指定様式の</w:t>
      </w:r>
      <w:r w:rsidRPr="001254DD">
        <w:rPr>
          <w:rFonts w:ascii="HGPｺﾞｼｯｸM" w:eastAsia="HGPｺﾞｼｯｸM" w:hAnsi="HG丸ｺﾞｼｯｸM-PRO" w:hint="eastAsia"/>
          <w:sz w:val="22"/>
        </w:rPr>
        <w:t>用紙は、</w:t>
      </w:r>
      <w:r w:rsidR="007959B3" w:rsidRPr="001254DD">
        <w:rPr>
          <w:rFonts w:ascii="HGPｺﾞｼｯｸM" w:eastAsia="HGPｺﾞｼｯｸM" w:hAnsi="HG丸ｺﾞｼｯｸM-PRO" w:hint="eastAsia"/>
          <w:sz w:val="22"/>
        </w:rPr>
        <w:t>日高町</w:t>
      </w:r>
      <w:r w:rsidR="00E75624">
        <w:rPr>
          <w:rFonts w:ascii="HGPｺﾞｼｯｸM" w:eastAsia="HGPｺﾞｼｯｸM" w:hAnsi="HG丸ｺﾞｼｯｸM-PRO" w:hint="eastAsia"/>
          <w:sz w:val="22"/>
        </w:rPr>
        <w:t>の</w:t>
      </w:r>
      <w:r w:rsidRPr="001254DD">
        <w:rPr>
          <w:rFonts w:ascii="HGPｺﾞｼｯｸM" w:eastAsia="HGPｺﾞｼｯｸM" w:hAnsi="HG丸ｺﾞｼｯｸM-PRO" w:hint="eastAsia"/>
          <w:sz w:val="22"/>
        </w:rPr>
        <w:t>ホームページ</w:t>
      </w:r>
      <w:r w:rsidRPr="00B85BF4">
        <w:rPr>
          <w:rFonts w:ascii="HGPｺﾞｼｯｸM" w:eastAsia="HGPｺﾞｼｯｸM" w:hAnsi="HG丸ｺﾞｼｯｸM-PRO" w:hint="eastAsia"/>
          <w:sz w:val="22"/>
        </w:rPr>
        <w:t>（</w:t>
      </w:r>
      <w:r w:rsidR="005D3244">
        <w:rPr>
          <w:rFonts w:ascii="HGPｺﾞｼｯｸM" w:eastAsia="HGPｺﾞｼｯｸM" w:hAnsi="HG丸ｺﾞｼｯｸM-PRO" w:hint="eastAsia"/>
          <w:sz w:val="22"/>
        </w:rPr>
        <w:t>技術審議室</w:t>
      </w:r>
      <w:r w:rsidR="005D5D73" w:rsidRPr="00B85BF4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5D5D73" w:rsidRPr="00E0798F">
        <w:rPr>
          <w:rFonts w:ascii="HGｺﾞｼｯｸM" w:eastAsia="HGｺﾞｼｯｸM" w:hAnsi="ＭＳ ゴシック" w:hint="eastAsia"/>
          <w:sz w:val="22"/>
        </w:rPr>
        <w:t>http://www.town.hidaka.hokkaido.jp/sos</w:t>
      </w:r>
      <w:r w:rsidR="0095346A">
        <w:rPr>
          <w:rFonts w:ascii="HGｺﾞｼｯｸM" w:eastAsia="HGｺﾞｼｯｸM" w:hAnsi="ＭＳ ゴシック" w:hint="eastAsia"/>
          <w:sz w:val="22"/>
        </w:rPr>
        <w:t>h</w:t>
      </w:r>
      <w:r w:rsidR="005D3244">
        <w:rPr>
          <w:rFonts w:ascii="HGｺﾞｼｯｸM" w:eastAsia="HGｺﾞｼｯｸM" w:hAnsi="ＭＳ ゴシック" w:hint="eastAsia"/>
          <w:sz w:val="22"/>
        </w:rPr>
        <w:t>iki/</w:t>
      </w:r>
      <w:r w:rsidR="005D3244">
        <w:rPr>
          <w:rFonts w:ascii="HGｺﾞｼｯｸM" w:eastAsia="HGｺﾞｼｯｸM" w:hAnsi="ＭＳ ゴシック"/>
          <w:sz w:val="22"/>
        </w:rPr>
        <w:t>shingi</w:t>
      </w:r>
      <w:bookmarkStart w:id="0" w:name="_GoBack"/>
      <w:bookmarkEnd w:id="0"/>
      <w:r w:rsidR="0095346A">
        <w:rPr>
          <w:rFonts w:ascii="HGｺﾞｼｯｸM" w:eastAsia="HGｺﾞｼｯｸM" w:hAnsi="ＭＳ ゴシック" w:hint="eastAsia"/>
          <w:sz w:val="22"/>
        </w:rPr>
        <w:t>/</w:t>
      </w:r>
      <w:r w:rsidRPr="00B85BF4">
        <w:rPr>
          <w:rFonts w:ascii="HGPｺﾞｼｯｸM" w:eastAsia="HGPｺﾞｼｯｸM" w:hAnsi="HG丸ｺﾞｼｯｸM-PRO" w:hint="eastAsia"/>
          <w:sz w:val="22"/>
        </w:rPr>
        <w:t>）</w:t>
      </w:r>
      <w:r w:rsidRPr="001254DD">
        <w:rPr>
          <w:rFonts w:ascii="HGPｺﾞｼｯｸM" w:eastAsia="HGPｺﾞｼｯｸM" w:hAnsi="HG丸ｺﾞｼｯｸM-PRO" w:hint="eastAsia"/>
          <w:sz w:val="22"/>
        </w:rPr>
        <w:t>からダウンロードすることができます。</w:t>
      </w:r>
    </w:p>
    <w:p w:rsidR="006F7E7D" w:rsidRPr="001254DD" w:rsidRDefault="00C2169A" w:rsidP="00A07C6E">
      <w:pPr>
        <w:spacing w:line="276" w:lineRule="auto"/>
        <w:ind w:left="432"/>
        <w:rPr>
          <w:rFonts w:ascii="HGPｺﾞｼｯｸM" w:eastAsia="HGPｺﾞｼｯｸM" w:hAnsi="HG丸ｺﾞｼｯｸM-PRO"/>
          <w:sz w:val="22"/>
        </w:rPr>
      </w:pPr>
      <w:r w:rsidRPr="001254DD">
        <w:rPr>
          <w:rFonts w:ascii="HGPｺﾞｼｯｸM" w:eastAsia="HGPｺﾞｼｯｸM" w:hAnsiTheme="minorEastAsia" w:cs="MS-Mincho-Identity-H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D684" wp14:editId="505C2DAA">
                <wp:simplePos x="0" y="0"/>
                <wp:positionH relativeFrom="column">
                  <wp:posOffset>266065</wp:posOffset>
                </wp:positionH>
                <wp:positionV relativeFrom="paragraph">
                  <wp:posOffset>129540</wp:posOffset>
                </wp:positionV>
                <wp:extent cx="5638800" cy="1066800"/>
                <wp:effectExtent l="19050" t="1905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066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24" w:rsidRPr="001254DD" w:rsidRDefault="00CD0A24" w:rsidP="001254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S-Mincho-Identity-H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54DD">
                              <w:rPr>
                                <w:rFonts w:ascii="HG丸ｺﾞｼｯｸM-PRO" w:eastAsia="HG丸ｺﾞｼｯｸM-PRO" w:hAnsi="HG丸ｺﾞｼｯｸM-PRO" w:cs="MS-Mincho-Identity-H" w:hint="eastAsia"/>
                                <w:kern w:val="0"/>
                                <w:sz w:val="22"/>
                                <w:szCs w:val="21"/>
                              </w:rPr>
                              <w:t>注意!!</w:t>
                            </w:r>
                            <w:r>
                              <w:rPr>
                                <w:rFonts w:ascii="HG丸ｺﾞｼｯｸM-PRO" w:eastAsia="HG丸ｺﾞｼｯｸM-PRO" w:hAnsi="HG丸ｺﾞｼｯｸM-PRO" w:cs="MS-Mincho-Identity-H" w:hint="eastAsia"/>
                                <w:kern w:val="0"/>
                                <w:sz w:val="22"/>
                                <w:szCs w:val="21"/>
                              </w:rPr>
                              <w:t xml:space="preserve">   </w:t>
                            </w:r>
                            <w:r w:rsidRPr="001254DD">
                              <w:rPr>
                                <w:rFonts w:ascii="HG丸ｺﾞｼｯｸM-PRO" w:eastAsia="HG丸ｺﾞｼｯｸM-PRO" w:hAnsi="HG丸ｺﾞｼｯｸM-PRO" w:cs="MS-Mincho-Identity-H" w:hint="eastAsia"/>
                                <w:kern w:val="0"/>
                                <w:sz w:val="22"/>
                                <w:szCs w:val="21"/>
                              </w:rPr>
                              <w:t>登録品目の追加は、随時登録（中間年）受付期間のみ受付します。</w:t>
                            </w:r>
                          </w:p>
                          <w:p w:rsidR="00CD0A24" w:rsidRPr="001254DD" w:rsidRDefault="00CD0A24" w:rsidP="00DA7518">
                            <w:pPr>
                              <w:spacing w:line="320" w:lineRule="exact"/>
                              <w:ind w:leftChars="270" w:left="567" w:firstLineChars="128" w:firstLine="282"/>
                              <w:jc w:val="left"/>
                              <w:rPr>
                                <w:rFonts w:ascii="HG丸ｺﾞｼｯｸM-PRO" w:eastAsia="HG丸ｺﾞｼｯｸM-PRO" w:hAnsi="HG丸ｺﾞｼｯｸM-PRO" w:cs="MS-Mincho-Identity-H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54DD">
                              <w:rPr>
                                <w:rFonts w:ascii="HG丸ｺﾞｼｯｸM-PRO" w:eastAsia="HG丸ｺﾞｼｯｸM-PRO" w:hAnsi="HG丸ｺﾞｼｯｸM-PRO" w:cs="MS-Mincho-Identity-H" w:hint="eastAsia"/>
                                <w:kern w:val="0"/>
                                <w:sz w:val="22"/>
                                <w:szCs w:val="21"/>
                              </w:rPr>
                              <w:t>なお、申請できる登録品目は中分類で</w:t>
                            </w:r>
                            <w:r w:rsidRPr="001254DD">
                              <w:rPr>
                                <w:rFonts w:ascii="HG丸ｺﾞｼｯｸM-PRO" w:eastAsia="HG丸ｺﾞｼｯｸM-PRO" w:hAnsi="HG丸ｺﾞｼｯｸM-PRO" w:cs="Century-Identity-H" w:hint="eastAsia"/>
                                <w:kern w:val="0"/>
                                <w:sz w:val="22"/>
                                <w:szCs w:val="21"/>
                              </w:rPr>
                              <w:t>１０品目</w:t>
                            </w:r>
                            <w:r w:rsidRPr="001254DD">
                              <w:rPr>
                                <w:rFonts w:ascii="HG丸ｺﾞｼｯｸM-PRO" w:eastAsia="HG丸ｺﾞｼｯｸM-PRO" w:hAnsi="HG丸ｺﾞｼｯｸM-PRO" w:cs="MS-Mincho-Identity-H" w:hint="eastAsia"/>
                                <w:kern w:val="0"/>
                                <w:sz w:val="22"/>
                                <w:szCs w:val="21"/>
                              </w:rPr>
                              <w:t>までとなりますので、本登録時に</w:t>
                            </w:r>
                            <w:r w:rsidRPr="001254DD">
                              <w:rPr>
                                <w:rFonts w:ascii="HG丸ｺﾞｼｯｸM-PRO" w:eastAsia="HG丸ｺﾞｼｯｸM-PRO" w:hAnsi="HG丸ｺﾞｼｯｸM-PRO" w:cs="Century-Identity-H" w:hint="eastAsia"/>
                                <w:kern w:val="0"/>
                                <w:sz w:val="22"/>
                                <w:szCs w:val="21"/>
                              </w:rPr>
                              <w:t>１０品目を</w:t>
                            </w:r>
                            <w:r w:rsidRPr="001254DD">
                              <w:rPr>
                                <w:rFonts w:ascii="HG丸ｺﾞｼｯｸM-PRO" w:eastAsia="HG丸ｺﾞｼｯｸM-PRO" w:hAnsi="HG丸ｺﾞｼｯｸM-PRO" w:cs="MS-Mincho-Identity-H" w:hint="eastAsia"/>
                                <w:kern w:val="0"/>
                                <w:sz w:val="22"/>
                                <w:szCs w:val="21"/>
                              </w:rPr>
                              <w:t>申請した方は、随時登録時には追加申請できません。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2D684" id="角丸四角形 4" o:spid="_x0000_s1026" style="position:absolute;left:0;text-align:left;margin-left:20.95pt;margin-top:10.2pt;width:44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" fillcolor="white [3201]" strokecolor="#7f7f7f [1612]" strokeweight="3pt">
                <v:textbox>
                  <w:txbxContent>
                    <w:p w:rsidR="00CD0A24" w:rsidRPr="001254DD" w:rsidRDefault="00CD0A24" w:rsidP="001254DD">
                      <w:pPr>
                        <w:jc w:val="left"/>
                        <w:rPr>
                          <w:rFonts w:ascii="HG丸ｺﾞｼｯｸM-PRO" w:eastAsia="HG丸ｺﾞｼｯｸM-PRO" w:hAnsi="HG丸ｺﾞｼｯｸM-PRO" w:cs="MS-Mincho-Identity-H"/>
                          <w:kern w:val="0"/>
                          <w:sz w:val="22"/>
                          <w:szCs w:val="21"/>
                        </w:rPr>
                      </w:pPr>
                      <w:r w:rsidRPr="001254DD">
                        <w:rPr>
                          <w:rFonts w:ascii="HG丸ｺﾞｼｯｸM-PRO" w:eastAsia="HG丸ｺﾞｼｯｸM-PRO" w:hAnsi="HG丸ｺﾞｼｯｸM-PRO" w:cs="MS-Mincho-Identity-H" w:hint="eastAsia"/>
                          <w:kern w:val="0"/>
                          <w:sz w:val="22"/>
                          <w:szCs w:val="21"/>
                        </w:rPr>
                        <w:t>注意!!</w:t>
                      </w:r>
                      <w:r>
                        <w:rPr>
                          <w:rFonts w:ascii="HG丸ｺﾞｼｯｸM-PRO" w:eastAsia="HG丸ｺﾞｼｯｸM-PRO" w:hAnsi="HG丸ｺﾞｼｯｸM-PRO" w:cs="MS-Mincho-Identity-H" w:hint="eastAsia"/>
                          <w:kern w:val="0"/>
                          <w:sz w:val="22"/>
                          <w:szCs w:val="21"/>
                        </w:rPr>
                        <w:t xml:space="preserve">   </w:t>
                      </w:r>
                      <w:r w:rsidRPr="001254DD">
                        <w:rPr>
                          <w:rFonts w:ascii="HG丸ｺﾞｼｯｸM-PRO" w:eastAsia="HG丸ｺﾞｼｯｸM-PRO" w:hAnsi="HG丸ｺﾞｼｯｸM-PRO" w:cs="MS-Mincho-Identity-H" w:hint="eastAsia"/>
                          <w:kern w:val="0"/>
                          <w:sz w:val="22"/>
                          <w:szCs w:val="21"/>
                        </w:rPr>
                        <w:t>登録品目の追加は、随時登録（中間年）受付期間のみ受付します。</w:t>
                      </w:r>
                    </w:p>
                    <w:p w:rsidR="00CD0A24" w:rsidRPr="001254DD" w:rsidRDefault="00CD0A24" w:rsidP="00DA7518">
                      <w:pPr>
                        <w:spacing w:line="320" w:lineRule="exact"/>
                        <w:ind w:leftChars="270" w:left="567" w:firstLineChars="128" w:firstLine="282"/>
                        <w:jc w:val="left"/>
                        <w:rPr>
                          <w:rFonts w:ascii="HG丸ｺﾞｼｯｸM-PRO" w:eastAsia="HG丸ｺﾞｼｯｸM-PRO" w:hAnsi="HG丸ｺﾞｼｯｸM-PRO" w:cs="MS-Mincho-Identity-H"/>
                          <w:kern w:val="0"/>
                          <w:sz w:val="22"/>
                          <w:szCs w:val="21"/>
                        </w:rPr>
                      </w:pPr>
                      <w:r w:rsidRPr="001254DD">
                        <w:rPr>
                          <w:rFonts w:ascii="HG丸ｺﾞｼｯｸM-PRO" w:eastAsia="HG丸ｺﾞｼｯｸM-PRO" w:hAnsi="HG丸ｺﾞｼｯｸM-PRO" w:cs="MS-Mincho-Identity-H" w:hint="eastAsia"/>
                          <w:kern w:val="0"/>
                          <w:sz w:val="22"/>
                          <w:szCs w:val="21"/>
                        </w:rPr>
                        <w:t>なお、申請できる登録品目は中分類で</w:t>
                      </w:r>
                      <w:r w:rsidRPr="001254DD">
                        <w:rPr>
                          <w:rFonts w:ascii="HG丸ｺﾞｼｯｸM-PRO" w:eastAsia="HG丸ｺﾞｼｯｸM-PRO" w:hAnsi="HG丸ｺﾞｼｯｸM-PRO" w:cs="Century-Identity-H" w:hint="eastAsia"/>
                          <w:kern w:val="0"/>
                          <w:sz w:val="22"/>
                          <w:szCs w:val="21"/>
                        </w:rPr>
                        <w:t>１０品目</w:t>
                      </w:r>
                      <w:r w:rsidRPr="001254DD">
                        <w:rPr>
                          <w:rFonts w:ascii="HG丸ｺﾞｼｯｸM-PRO" w:eastAsia="HG丸ｺﾞｼｯｸM-PRO" w:hAnsi="HG丸ｺﾞｼｯｸM-PRO" w:cs="MS-Mincho-Identity-H" w:hint="eastAsia"/>
                          <w:kern w:val="0"/>
                          <w:sz w:val="22"/>
                          <w:szCs w:val="21"/>
                        </w:rPr>
                        <w:t>までとなりますので、本登録時に</w:t>
                      </w:r>
                      <w:r w:rsidRPr="001254DD">
                        <w:rPr>
                          <w:rFonts w:ascii="HG丸ｺﾞｼｯｸM-PRO" w:eastAsia="HG丸ｺﾞｼｯｸM-PRO" w:hAnsi="HG丸ｺﾞｼｯｸM-PRO" w:cs="Century-Identity-H" w:hint="eastAsia"/>
                          <w:kern w:val="0"/>
                          <w:sz w:val="22"/>
                          <w:szCs w:val="21"/>
                        </w:rPr>
                        <w:t>１０品目を</w:t>
                      </w:r>
                      <w:r w:rsidRPr="001254DD">
                        <w:rPr>
                          <w:rFonts w:ascii="HG丸ｺﾞｼｯｸM-PRO" w:eastAsia="HG丸ｺﾞｼｯｸM-PRO" w:hAnsi="HG丸ｺﾞｼｯｸM-PRO" w:cs="MS-Mincho-Identity-H" w:hint="eastAsia"/>
                          <w:kern w:val="0"/>
                          <w:sz w:val="22"/>
                          <w:szCs w:val="21"/>
                        </w:rPr>
                        <w:t>申請した方は、随時登録時には追加申請できません。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1D10" w:rsidRPr="001254DD" w:rsidRDefault="00A61D10" w:rsidP="00A07C6E">
      <w:pPr>
        <w:spacing w:line="276" w:lineRule="auto"/>
        <w:ind w:left="432"/>
        <w:rPr>
          <w:rFonts w:ascii="HGPｺﾞｼｯｸM" w:eastAsia="HGPｺﾞｼｯｸM" w:hAnsi="HG丸ｺﾞｼｯｸM-PRO"/>
          <w:sz w:val="22"/>
        </w:rPr>
      </w:pPr>
    </w:p>
    <w:p w:rsidR="00A61D10" w:rsidRPr="001254DD" w:rsidRDefault="00A61D10" w:rsidP="00A07C6E">
      <w:pPr>
        <w:spacing w:line="276" w:lineRule="auto"/>
        <w:ind w:left="432"/>
        <w:rPr>
          <w:rFonts w:ascii="HGPｺﾞｼｯｸM" w:eastAsia="HGPｺﾞｼｯｸM" w:hAnsi="HG丸ｺﾞｼｯｸM-PRO"/>
          <w:sz w:val="22"/>
        </w:rPr>
      </w:pPr>
    </w:p>
    <w:p w:rsidR="00A61D10" w:rsidRPr="001254DD" w:rsidRDefault="00A61D10" w:rsidP="00A07C6E">
      <w:pPr>
        <w:spacing w:line="276" w:lineRule="auto"/>
        <w:ind w:left="432"/>
        <w:rPr>
          <w:rFonts w:ascii="HGPｺﾞｼｯｸM" w:eastAsia="HGPｺﾞｼｯｸM" w:hAnsi="HG丸ｺﾞｼｯｸM-PRO"/>
          <w:sz w:val="22"/>
        </w:rPr>
      </w:pPr>
    </w:p>
    <w:p w:rsidR="00A61D10" w:rsidRPr="001254DD" w:rsidRDefault="00A61D10" w:rsidP="00A07C6E">
      <w:pPr>
        <w:spacing w:line="276" w:lineRule="auto"/>
        <w:rPr>
          <w:rFonts w:ascii="HGPｺﾞｼｯｸM" w:eastAsia="HGPｺﾞｼｯｸM" w:hAnsi="HG丸ｺﾞｼｯｸM-PRO"/>
          <w:sz w:val="22"/>
        </w:rPr>
      </w:pPr>
    </w:p>
    <w:p w:rsidR="001254DD" w:rsidRDefault="001254DD" w:rsidP="001254DD">
      <w:pPr>
        <w:widowControl/>
        <w:spacing w:line="276" w:lineRule="auto"/>
        <w:jc w:val="left"/>
        <w:rPr>
          <w:rFonts w:ascii="HGｺﾞｼｯｸM" w:eastAsia="HGｺﾞｼｯｸM" w:hAnsi="HG丸ｺﾞｼｯｸM-PRO"/>
          <w:sz w:val="22"/>
        </w:rPr>
      </w:pPr>
    </w:p>
    <w:p w:rsidR="001254DD" w:rsidRDefault="001254DD" w:rsidP="00BF058E">
      <w:pPr>
        <w:widowControl/>
        <w:spacing w:line="276" w:lineRule="auto"/>
        <w:ind w:firstLineChars="64" w:firstLine="14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254DD">
        <w:rPr>
          <w:rFonts w:ascii="HG丸ｺﾞｼｯｸM-PRO" w:eastAsia="HG丸ｺﾞｼｯｸM-PRO" w:hAnsi="HG丸ｺﾞｼｯｸM-PRO" w:hint="eastAsia"/>
          <w:b/>
          <w:sz w:val="22"/>
        </w:rPr>
        <w:t xml:space="preserve">１　</w:t>
      </w:r>
      <w:r w:rsidR="008A1060" w:rsidRPr="001254DD">
        <w:rPr>
          <w:rFonts w:ascii="HG丸ｺﾞｼｯｸM-PRO" w:eastAsia="HG丸ｺﾞｼｯｸM-PRO" w:hAnsi="HG丸ｺﾞｼｯｸM-PRO" w:hint="eastAsia"/>
          <w:b/>
          <w:sz w:val="22"/>
        </w:rPr>
        <w:t>変更届の提出が必要な変更事由</w:t>
      </w:r>
    </w:p>
    <w:p w:rsidR="00C2169A" w:rsidRPr="00C2169A" w:rsidRDefault="00C2169A" w:rsidP="00BF058E">
      <w:pPr>
        <w:widowControl/>
        <w:spacing w:line="276" w:lineRule="auto"/>
        <w:ind w:firstLineChars="128" w:firstLine="283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1254DD" w:rsidRPr="001254DD" w:rsidRDefault="001254DD" w:rsidP="00BF058E">
      <w:pPr>
        <w:widowControl/>
        <w:spacing w:line="360" w:lineRule="auto"/>
        <w:ind w:firstLineChars="129" w:firstLine="284"/>
        <w:jc w:val="left"/>
        <w:rPr>
          <w:rFonts w:ascii="HGPｺﾞｼｯｸM" w:eastAsia="HGPｺﾞｼｯｸM" w:hAnsi="HG丸ｺﾞｼｯｸM-PRO"/>
          <w:b/>
          <w:sz w:val="22"/>
        </w:rPr>
      </w:pPr>
      <w:r w:rsidRPr="001254DD">
        <w:rPr>
          <w:rFonts w:ascii="HGPｺﾞｼｯｸM" w:eastAsia="HGPｺﾞｼｯｸM" w:hAnsi="HG丸ｺﾞｼｯｸM-PRO" w:cs="ＭＳ Ｐゴシック" w:hint="eastAsia"/>
          <w:kern w:val="0"/>
          <w:sz w:val="22"/>
        </w:rPr>
        <w:t xml:space="preserve">(1) </w:t>
      </w:r>
      <w:r w:rsidRPr="001254DD">
        <w:rPr>
          <w:rFonts w:ascii="HGPｺﾞｼｯｸM" w:eastAsia="HGPｺﾞｼｯｸM" w:hAnsi="HG丸ｺﾞｼｯｸM-PRO" w:hint="eastAsia"/>
          <w:sz w:val="22"/>
        </w:rPr>
        <w:t>資</w:t>
      </w:r>
      <w:r w:rsidR="00B9160E" w:rsidRPr="001254DD">
        <w:rPr>
          <w:rFonts w:ascii="HGPｺﾞｼｯｸM" w:eastAsia="HGPｺﾞｼｯｸM" w:hAnsi="HG丸ｺﾞｼｯｸM-PRO" w:hint="eastAsia"/>
          <w:sz w:val="22"/>
        </w:rPr>
        <w:t>格者の事業又は営業が相続、合併、事業（営業）譲渡又は会社分割により移転した</w:t>
      </w:r>
      <w:r w:rsidR="00512FD7" w:rsidRPr="001254DD">
        <w:rPr>
          <w:rFonts w:ascii="HGPｺﾞｼｯｸM" w:eastAsia="HGPｺﾞｼｯｸM" w:hAnsi="HG丸ｺﾞｼｯｸM-PRO" w:hint="eastAsia"/>
          <w:sz w:val="22"/>
        </w:rPr>
        <w:t>場合</w:t>
      </w:r>
    </w:p>
    <w:p w:rsidR="00A0707E" w:rsidRPr="001254DD" w:rsidRDefault="001254DD" w:rsidP="00BF058E">
      <w:pPr>
        <w:widowControl/>
        <w:spacing w:line="360" w:lineRule="auto"/>
        <w:ind w:firstLineChars="129" w:firstLine="284"/>
        <w:jc w:val="left"/>
        <w:rPr>
          <w:rFonts w:ascii="HGPｺﾞｼｯｸM" w:eastAsia="HGPｺﾞｼｯｸM" w:hAnsi="HG丸ｺﾞｼｯｸM-PRO"/>
          <w:b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(2) </w:t>
      </w:r>
      <w:r w:rsidR="004C07FD" w:rsidRPr="001254DD">
        <w:rPr>
          <w:rFonts w:ascii="HGPｺﾞｼｯｸM" w:eastAsia="HGPｺﾞｼｯｸM" w:hAnsi="HG丸ｺﾞｼｯｸM-PRO" w:hint="eastAsia"/>
          <w:sz w:val="22"/>
        </w:rPr>
        <w:t>中小企業</w:t>
      </w:r>
      <w:r w:rsidR="000C2E54" w:rsidRPr="001254DD">
        <w:rPr>
          <w:rFonts w:ascii="HGPｺﾞｼｯｸM" w:eastAsia="HGPｺﾞｼｯｸM" w:hAnsi="HG丸ｺﾞｼｯｸM-PRO" w:hint="eastAsia"/>
          <w:sz w:val="22"/>
        </w:rPr>
        <w:t>等協同組合（企業組合を除く。）である資格者がその構成員を変更したとき。</w:t>
      </w:r>
    </w:p>
    <w:p w:rsidR="00A0707E" w:rsidRPr="001254DD" w:rsidRDefault="001254DD" w:rsidP="00BF058E">
      <w:pPr>
        <w:widowControl/>
        <w:tabs>
          <w:tab w:val="left" w:pos="851"/>
        </w:tabs>
        <w:spacing w:line="360" w:lineRule="auto"/>
        <w:ind w:firstLineChars="129" w:firstLine="284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(3) </w:t>
      </w:r>
      <w:r w:rsidR="003A4BA8" w:rsidRPr="001254DD">
        <w:rPr>
          <w:rFonts w:ascii="HGPｺﾞｼｯｸM" w:eastAsia="HGPｺﾞｼｯｸM" w:hAnsi="HG丸ｺﾞｼｯｸM-PRO" w:hint="eastAsia"/>
          <w:sz w:val="22"/>
        </w:rPr>
        <w:t>商号又は名称に変更があったとき。</w:t>
      </w:r>
    </w:p>
    <w:p w:rsidR="00A0707E" w:rsidRPr="001254DD" w:rsidRDefault="00BF058E" w:rsidP="00BF058E">
      <w:pPr>
        <w:widowControl/>
        <w:tabs>
          <w:tab w:val="left" w:pos="851"/>
        </w:tabs>
        <w:spacing w:line="360" w:lineRule="auto"/>
        <w:ind w:firstLineChars="129" w:firstLine="271"/>
        <w:jc w:val="left"/>
        <w:rPr>
          <w:rFonts w:ascii="HGPｺﾞｼｯｸM" w:eastAsia="HGPｺﾞｼｯｸM" w:hAnsi="HG丸ｺﾞｼｯｸM-PRO"/>
          <w:sz w:val="22"/>
        </w:rPr>
      </w:pPr>
      <w:r w:rsidRPr="001254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42D28" wp14:editId="3DB4F98D">
                <wp:simplePos x="0" y="0"/>
                <wp:positionH relativeFrom="column">
                  <wp:posOffset>3114040</wp:posOffset>
                </wp:positionH>
                <wp:positionV relativeFrom="paragraph">
                  <wp:posOffset>165735</wp:posOffset>
                </wp:positionV>
                <wp:extent cx="304800" cy="0"/>
                <wp:effectExtent l="38100" t="76200" r="19050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9A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45.2pt;margin-top:13.05pt;width:24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" strokeweight="1pt">
                <v:stroke startarrow="open" endarrow="open"/>
              </v:shape>
            </w:pict>
          </mc:Fallback>
        </mc:AlternateContent>
      </w:r>
      <w:r w:rsidRPr="001254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51B89" wp14:editId="2B8E17CF">
                <wp:simplePos x="0" y="0"/>
                <wp:positionH relativeFrom="column">
                  <wp:posOffset>2390140</wp:posOffset>
                </wp:positionH>
                <wp:positionV relativeFrom="paragraph">
                  <wp:posOffset>175260</wp:posOffset>
                </wp:positionV>
                <wp:extent cx="304800" cy="0"/>
                <wp:effectExtent l="38100" t="76200" r="1905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6F5D" id="直線矢印コネクタ 3" o:spid="_x0000_s1026" type="#_x0000_t32" style="position:absolute;left:0;text-align:left;margin-left:188.2pt;margin-top:13.8pt;width:24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" strokecolor="black [3040]" strokeweight="1pt">
                <v:stroke startarrow="open" endarrow="open"/>
              </v:shape>
            </w:pict>
          </mc:Fallback>
        </mc:AlternateContent>
      </w:r>
      <w:r w:rsidR="001254DD">
        <w:rPr>
          <w:rFonts w:ascii="HGPｺﾞｼｯｸM" w:eastAsia="HGPｺﾞｼｯｸM" w:hAnsi="HG丸ｺﾞｼｯｸM-PRO" w:hint="eastAsia"/>
          <w:sz w:val="22"/>
        </w:rPr>
        <w:t xml:space="preserve">(4) </w:t>
      </w:r>
      <w:r w:rsidR="003A4BA8" w:rsidRPr="001254DD">
        <w:rPr>
          <w:rFonts w:ascii="HGPｺﾞｼｯｸM" w:eastAsia="HGPｺﾞｼｯｸM" w:hAnsi="HG丸ｺﾞｼｯｸM-PRO" w:hint="eastAsia"/>
          <w:sz w:val="22"/>
        </w:rPr>
        <w:t>組織に変更があったとき。　　個人</w:t>
      </w:r>
      <w:r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1254DD" w:rsidRPr="001254DD">
        <w:rPr>
          <w:rFonts w:ascii="HGPｺﾞｼｯｸM" w:eastAsia="HGPｺﾞｼｯｸM" w:hAnsi="HG丸ｺﾞｼｯｸM-PRO" w:hint="eastAsia"/>
          <w:sz w:val="22"/>
        </w:rPr>
        <w:t xml:space="preserve">　　</w:t>
      </w:r>
      <w:r w:rsidR="00DA7518"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1254DD" w:rsidRPr="001254DD">
        <w:rPr>
          <w:rFonts w:ascii="HGPｺﾞｼｯｸM" w:eastAsia="HGPｺﾞｼｯｸM" w:hAnsi="HG丸ｺﾞｼｯｸM-PRO" w:hint="eastAsia"/>
          <w:sz w:val="22"/>
        </w:rPr>
        <w:t xml:space="preserve">　（有）　　</w:t>
      </w:r>
      <w:r w:rsidR="00DA7518"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1254DD" w:rsidRPr="001254DD">
        <w:rPr>
          <w:rFonts w:ascii="HGPｺﾞｼｯｸM" w:eastAsia="HGPｺﾞｼｯｸM" w:hAnsi="HG丸ｺﾞｼｯｸM-PRO" w:hint="eastAsia"/>
          <w:sz w:val="22"/>
        </w:rPr>
        <w:t xml:space="preserve"> </w:t>
      </w:r>
      <w:r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DA7518"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3A4BA8" w:rsidRPr="001254DD">
        <w:rPr>
          <w:rFonts w:ascii="HGPｺﾞｼｯｸM" w:eastAsia="HGPｺﾞｼｯｸM" w:hAnsi="HG丸ｺﾞｼｯｸM-PRO" w:hint="eastAsia"/>
          <w:sz w:val="22"/>
        </w:rPr>
        <w:t>（株）</w:t>
      </w:r>
    </w:p>
    <w:p w:rsidR="00A0707E" w:rsidRPr="001254DD" w:rsidRDefault="001254DD" w:rsidP="00BF058E">
      <w:pPr>
        <w:widowControl/>
        <w:tabs>
          <w:tab w:val="left" w:pos="851"/>
        </w:tabs>
        <w:spacing w:line="360" w:lineRule="auto"/>
        <w:ind w:left="30" w:firstLineChars="115" w:firstLine="253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(5) </w:t>
      </w:r>
      <w:r w:rsidR="003A4BA8" w:rsidRPr="001254DD">
        <w:rPr>
          <w:rFonts w:ascii="HGPｺﾞｼｯｸM" w:eastAsia="HGPｺﾞｼｯｸM" w:hAnsi="HG丸ｺﾞｼｯｸM-PRO" w:hint="eastAsia"/>
          <w:sz w:val="22"/>
        </w:rPr>
        <w:t>代表者（受任者の代表者を含む。）</w:t>
      </w:r>
      <w:r w:rsidR="00280B8B" w:rsidRPr="001254DD">
        <w:rPr>
          <w:rFonts w:ascii="HGPｺﾞｼｯｸM" w:eastAsia="HGPｺﾞｼｯｸM" w:hAnsi="HG丸ｺﾞｼｯｸM-PRO" w:hint="eastAsia"/>
          <w:sz w:val="22"/>
        </w:rPr>
        <w:t>に変更があったとき。</w:t>
      </w:r>
    </w:p>
    <w:p w:rsidR="00A0707E" w:rsidRPr="001254DD" w:rsidRDefault="001254DD" w:rsidP="00BF058E">
      <w:pPr>
        <w:widowControl/>
        <w:tabs>
          <w:tab w:val="left" w:pos="851"/>
        </w:tabs>
        <w:spacing w:line="360" w:lineRule="auto"/>
        <w:ind w:left="30" w:firstLineChars="115" w:firstLine="253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(6) </w:t>
      </w:r>
      <w:r w:rsidR="003A4BA8" w:rsidRPr="001254DD">
        <w:rPr>
          <w:rFonts w:ascii="HGPｺﾞｼｯｸM" w:eastAsia="HGPｺﾞｼｯｸM" w:hAnsi="HG丸ｺﾞｼｯｸM-PRO" w:hint="eastAsia"/>
          <w:sz w:val="22"/>
        </w:rPr>
        <w:t>所在地、電話番号に変更があったとき。</w:t>
      </w:r>
    </w:p>
    <w:p w:rsidR="00A0707E" w:rsidRPr="001254DD" w:rsidRDefault="001254DD" w:rsidP="00BF058E">
      <w:pPr>
        <w:widowControl/>
        <w:tabs>
          <w:tab w:val="left" w:pos="851"/>
        </w:tabs>
        <w:spacing w:line="360" w:lineRule="auto"/>
        <w:ind w:left="30" w:firstLineChars="115" w:firstLine="253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(7) </w:t>
      </w:r>
      <w:r w:rsidR="003A4BA8" w:rsidRPr="001254DD">
        <w:rPr>
          <w:rFonts w:ascii="HGPｺﾞｼｯｸM" w:eastAsia="HGPｺﾞｼｯｸM" w:hAnsi="HG丸ｺﾞｼｯｸM-PRO" w:hint="eastAsia"/>
          <w:sz w:val="22"/>
        </w:rPr>
        <w:t>使用印鑑</w:t>
      </w:r>
      <w:r w:rsidR="00E40BE0" w:rsidRPr="001254DD">
        <w:rPr>
          <w:rFonts w:ascii="HGPｺﾞｼｯｸM" w:eastAsia="HGPｺﾞｼｯｸM" w:hAnsi="HG丸ｺﾞｼｯｸM-PRO" w:hint="eastAsia"/>
          <w:sz w:val="22"/>
        </w:rPr>
        <w:t>及び振込先口座</w:t>
      </w:r>
      <w:r w:rsidR="006D0DEE">
        <w:rPr>
          <w:rFonts w:ascii="HGPｺﾞｼｯｸM" w:eastAsia="HGPｺﾞｼｯｸM" w:hAnsi="HG丸ｺﾞｼｯｸM-PRO" w:hint="eastAsia"/>
          <w:sz w:val="22"/>
        </w:rPr>
        <w:t>に変更があっ</w:t>
      </w:r>
      <w:r w:rsidR="003A4BA8" w:rsidRPr="001254DD">
        <w:rPr>
          <w:rFonts w:ascii="HGPｺﾞｼｯｸM" w:eastAsia="HGPｺﾞｼｯｸM" w:hAnsi="HG丸ｺﾞｼｯｸM-PRO" w:hint="eastAsia"/>
          <w:sz w:val="22"/>
        </w:rPr>
        <w:t>たとき。</w:t>
      </w:r>
    </w:p>
    <w:p w:rsidR="00A0707E" w:rsidRPr="001254DD" w:rsidRDefault="001254DD" w:rsidP="00BF058E">
      <w:pPr>
        <w:widowControl/>
        <w:tabs>
          <w:tab w:val="left" w:pos="851"/>
        </w:tabs>
        <w:spacing w:line="360" w:lineRule="auto"/>
        <w:ind w:left="30" w:firstLineChars="115" w:firstLine="253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(8) </w:t>
      </w:r>
      <w:r w:rsidR="003A4BA8" w:rsidRPr="001254DD">
        <w:rPr>
          <w:rFonts w:ascii="HGPｺﾞｼｯｸM" w:eastAsia="HGPｺﾞｼｯｸM" w:hAnsi="HG丸ｺﾞｼｯｸM-PRO" w:hint="eastAsia"/>
          <w:sz w:val="22"/>
        </w:rPr>
        <w:t>営業許可等に関する事項（更新を含む。）</w:t>
      </w:r>
      <w:r w:rsidR="00280B8B" w:rsidRPr="001254DD">
        <w:rPr>
          <w:rFonts w:ascii="HGPｺﾞｼｯｸM" w:eastAsia="HGPｺﾞｼｯｸM" w:hAnsi="HG丸ｺﾞｼｯｸM-PRO" w:hint="eastAsia"/>
          <w:sz w:val="22"/>
        </w:rPr>
        <w:t>に変更があったとき。</w:t>
      </w:r>
    </w:p>
    <w:p w:rsidR="00A0707E" w:rsidRPr="001254DD" w:rsidRDefault="001254DD" w:rsidP="00BF058E">
      <w:pPr>
        <w:widowControl/>
        <w:tabs>
          <w:tab w:val="left" w:pos="851"/>
        </w:tabs>
        <w:spacing w:line="360" w:lineRule="auto"/>
        <w:ind w:left="30" w:firstLineChars="115" w:firstLine="253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(9) </w:t>
      </w:r>
      <w:r w:rsidR="003A4BA8" w:rsidRPr="001254DD">
        <w:rPr>
          <w:rFonts w:ascii="HGPｺﾞｼｯｸM" w:eastAsia="HGPｺﾞｼｯｸM" w:hAnsi="HG丸ｺﾞｼｯｸM-PRO" w:hint="eastAsia"/>
          <w:sz w:val="22"/>
        </w:rPr>
        <w:t>希望する登録品目を変更する</w:t>
      </w:r>
      <w:r w:rsidR="00BB6D03" w:rsidRPr="001254DD">
        <w:rPr>
          <w:rFonts w:ascii="HGPｺﾞｼｯｸM" w:eastAsia="HGPｺﾞｼｯｸM" w:hAnsi="HG丸ｺﾞｼｯｸM-PRO" w:hint="eastAsia"/>
          <w:sz w:val="22"/>
        </w:rPr>
        <w:t>とき。</w:t>
      </w:r>
    </w:p>
    <w:p w:rsidR="00BB6D03" w:rsidRPr="001254DD" w:rsidRDefault="001254DD" w:rsidP="00BF058E">
      <w:pPr>
        <w:widowControl/>
        <w:tabs>
          <w:tab w:val="left" w:pos="851"/>
        </w:tabs>
        <w:spacing w:line="360" w:lineRule="auto"/>
        <w:ind w:left="30" w:firstLineChars="115" w:firstLine="253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(10) </w:t>
      </w:r>
      <w:r w:rsidR="00BB6D03" w:rsidRPr="001254DD">
        <w:rPr>
          <w:rFonts w:ascii="HGPｺﾞｼｯｸM" w:eastAsia="HGPｺﾞｼｯｸM" w:hAnsi="HG丸ｺﾞｼｯｸM-PRO" w:hint="eastAsia"/>
          <w:sz w:val="22"/>
        </w:rPr>
        <w:t>その他、申請内容に変更があったとき。</w:t>
      </w:r>
    </w:p>
    <w:p w:rsidR="00A0707E" w:rsidRDefault="00A0707E" w:rsidP="00BF058E">
      <w:pPr>
        <w:pStyle w:val="a8"/>
        <w:widowControl/>
        <w:spacing w:line="276" w:lineRule="auto"/>
        <w:ind w:leftChars="0" w:left="1050" w:firstLineChars="128" w:firstLine="282"/>
        <w:jc w:val="left"/>
        <w:rPr>
          <w:rFonts w:ascii="HGPｺﾞｼｯｸM" w:eastAsia="HGPｺﾞｼｯｸM" w:hAnsi="HG丸ｺﾞｼｯｸM-PRO"/>
          <w:sz w:val="22"/>
        </w:rPr>
      </w:pPr>
    </w:p>
    <w:p w:rsidR="00DA7518" w:rsidRDefault="00DA7518" w:rsidP="00A07C6E">
      <w:pPr>
        <w:pStyle w:val="a8"/>
        <w:widowControl/>
        <w:spacing w:line="276" w:lineRule="auto"/>
        <w:ind w:leftChars="0" w:left="1050"/>
        <w:jc w:val="left"/>
        <w:rPr>
          <w:rFonts w:ascii="HGPｺﾞｼｯｸM" w:eastAsia="HGPｺﾞｼｯｸM" w:hAnsi="HG丸ｺﾞｼｯｸM-PRO"/>
          <w:sz w:val="22"/>
        </w:rPr>
      </w:pPr>
    </w:p>
    <w:p w:rsidR="00C2169A" w:rsidRDefault="00C2169A" w:rsidP="00A07C6E">
      <w:pPr>
        <w:pStyle w:val="a8"/>
        <w:widowControl/>
        <w:spacing w:line="276" w:lineRule="auto"/>
        <w:ind w:leftChars="0" w:left="1050"/>
        <w:jc w:val="left"/>
        <w:rPr>
          <w:rFonts w:ascii="HGPｺﾞｼｯｸM" w:eastAsia="HGPｺﾞｼｯｸM" w:hAnsi="HG丸ｺﾞｼｯｸM-PRO"/>
          <w:sz w:val="22"/>
        </w:rPr>
      </w:pPr>
    </w:p>
    <w:p w:rsidR="00C2169A" w:rsidRDefault="00C2169A" w:rsidP="00A07C6E">
      <w:pPr>
        <w:pStyle w:val="a8"/>
        <w:widowControl/>
        <w:spacing w:line="276" w:lineRule="auto"/>
        <w:ind w:leftChars="0" w:left="1050"/>
        <w:jc w:val="left"/>
        <w:rPr>
          <w:rFonts w:ascii="HGPｺﾞｼｯｸM" w:eastAsia="HGPｺﾞｼｯｸM" w:hAnsi="HG丸ｺﾞｼｯｸM-PRO"/>
          <w:sz w:val="22"/>
        </w:rPr>
      </w:pPr>
    </w:p>
    <w:p w:rsidR="00541C68" w:rsidRDefault="00541C68" w:rsidP="00A07C6E">
      <w:pPr>
        <w:pStyle w:val="a8"/>
        <w:widowControl/>
        <w:spacing w:line="276" w:lineRule="auto"/>
        <w:ind w:leftChars="0" w:left="1050"/>
        <w:jc w:val="left"/>
        <w:rPr>
          <w:rFonts w:ascii="HGPｺﾞｼｯｸM" w:eastAsia="HGPｺﾞｼｯｸM" w:hAnsi="HG丸ｺﾞｼｯｸM-PRO"/>
          <w:sz w:val="22"/>
        </w:rPr>
      </w:pPr>
    </w:p>
    <w:p w:rsidR="00C2169A" w:rsidRPr="00DA7518" w:rsidRDefault="00C2169A" w:rsidP="00A07C6E">
      <w:pPr>
        <w:pStyle w:val="a8"/>
        <w:widowControl/>
        <w:spacing w:line="276" w:lineRule="auto"/>
        <w:ind w:leftChars="0" w:left="1050"/>
        <w:jc w:val="left"/>
        <w:rPr>
          <w:rFonts w:ascii="HGPｺﾞｼｯｸM" w:eastAsia="HGPｺﾞｼｯｸM" w:hAnsi="HG丸ｺﾞｼｯｸM-PRO"/>
          <w:sz w:val="22"/>
        </w:rPr>
      </w:pPr>
    </w:p>
    <w:p w:rsidR="00DA7518" w:rsidRDefault="004C07FD" w:rsidP="00EB3495">
      <w:pPr>
        <w:spacing w:line="276" w:lineRule="auto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DA7518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２</w:t>
      </w:r>
      <w:r w:rsidR="008A1060" w:rsidRPr="00DA751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A7518">
        <w:rPr>
          <w:rFonts w:ascii="HG丸ｺﾞｼｯｸM-PRO" w:eastAsia="HG丸ｺﾞｼｯｸM-PRO" w:hAnsi="HG丸ｺﾞｼｯｸM-PRO" w:hint="eastAsia"/>
          <w:b/>
          <w:sz w:val="22"/>
        </w:rPr>
        <w:t>提出書類</w:t>
      </w:r>
    </w:p>
    <w:p w:rsidR="00C2169A" w:rsidRDefault="00DA7518" w:rsidP="00C2169A">
      <w:pPr>
        <w:widowControl/>
        <w:spacing w:line="276" w:lineRule="auto"/>
        <w:ind w:left="616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競争入札参加資格変更届</w:t>
      </w:r>
      <w:r w:rsidRPr="00091B87">
        <w:rPr>
          <w:rFonts w:ascii="HGPｺﾞｼｯｸM" w:eastAsia="HGPｺﾞｼｯｸM" w:hAnsi="HG丸ｺﾞｼｯｸM-PRO" w:hint="eastAsia"/>
          <w:sz w:val="22"/>
        </w:rPr>
        <w:t>に</w:t>
      </w:r>
      <w:r w:rsidR="0071504C">
        <w:rPr>
          <w:rFonts w:ascii="HGPｺﾞｼｯｸM" w:eastAsia="HGPｺﾞｼｯｸM" w:hAnsi="HG丸ｺﾞｼｯｸM-PRO" w:hint="eastAsia"/>
          <w:sz w:val="22"/>
        </w:rPr>
        <w:t>次の書類を添付してください。</w:t>
      </w:r>
    </w:p>
    <w:p w:rsidR="00DA7518" w:rsidRDefault="00DA7518" w:rsidP="00C2169A">
      <w:pPr>
        <w:widowControl/>
        <w:spacing w:line="276" w:lineRule="auto"/>
        <w:ind w:left="616"/>
        <w:jc w:val="left"/>
        <w:rPr>
          <w:rFonts w:ascii="HGPｺﾞｼｯｸM" w:eastAsia="HGPｺﾞｼｯｸM" w:hAnsi="HG丸ｺﾞｼｯｸM-PRO"/>
          <w:sz w:val="22"/>
        </w:rPr>
      </w:pPr>
      <w:r w:rsidRPr="00DA7518">
        <w:rPr>
          <w:rFonts w:ascii="HGPｺﾞｼｯｸM" w:eastAsia="HGPｺﾞｼｯｸM" w:hAnsi="HG丸ｺﾞｼｯｸM-PRO" w:hint="eastAsia"/>
          <w:sz w:val="22"/>
        </w:rPr>
        <w:t>その他必要に応じ、関係書類の提出を求める場合があります。</w:t>
      </w:r>
    </w:p>
    <w:p w:rsidR="00C2169A" w:rsidRDefault="00C2169A" w:rsidP="00C2169A">
      <w:pPr>
        <w:widowControl/>
        <w:spacing w:line="276" w:lineRule="auto"/>
        <w:ind w:left="616"/>
        <w:jc w:val="left"/>
        <w:rPr>
          <w:rFonts w:ascii="HGPｺﾞｼｯｸM" w:eastAsia="HGPｺﾞｼｯｸM" w:hAnsi="HG丸ｺﾞｼｯｸM-PRO"/>
          <w:sz w:val="22"/>
        </w:rPr>
      </w:pPr>
    </w:p>
    <w:tbl>
      <w:tblPr>
        <w:tblStyle w:val="a7"/>
        <w:tblW w:w="9332" w:type="dxa"/>
        <w:jc w:val="center"/>
        <w:tblLook w:val="04A0" w:firstRow="1" w:lastRow="0" w:firstColumn="1" w:lastColumn="0" w:noHBand="0" w:noVBand="1"/>
      </w:tblPr>
      <w:tblGrid>
        <w:gridCol w:w="534"/>
        <w:gridCol w:w="2277"/>
        <w:gridCol w:w="6521"/>
      </w:tblGrid>
      <w:tr w:rsidR="0071504C" w:rsidTr="00EB3495">
        <w:trPr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</w:p>
        </w:tc>
        <w:tc>
          <w:tcPr>
            <w:tcW w:w="2277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5D3244">
              <w:rPr>
                <w:rFonts w:ascii="HGPｺﾞｼｯｸM" w:eastAsia="HGPｺﾞｼｯｸM" w:hAnsi="HG丸ｺﾞｼｯｸM-PRO" w:hint="eastAsia"/>
                <w:spacing w:val="73"/>
                <w:kern w:val="0"/>
                <w:sz w:val="22"/>
                <w:fitText w:val="1320" w:id="1276304385"/>
              </w:rPr>
              <w:t>変更事</w:t>
            </w:r>
            <w:r w:rsidRPr="005D3244">
              <w:rPr>
                <w:rFonts w:ascii="HGPｺﾞｼｯｸM" w:eastAsia="HGPｺﾞｼｯｸM" w:hAnsi="HG丸ｺﾞｼｯｸM-PRO" w:hint="eastAsia"/>
                <w:spacing w:val="1"/>
                <w:kern w:val="0"/>
                <w:sz w:val="22"/>
                <w:fitText w:val="1320" w:id="1276304385"/>
              </w:rPr>
              <w:t>項</w:t>
            </w:r>
          </w:p>
        </w:tc>
        <w:tc>
          <w:tcPr>
            <w:tcW w:w="6521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5D3244">
              <w:rPr>
                <w:rFonts w:ascii="HGPｺﾞｼｯｸM" w:eastAsia="HGPｺﾞｼｯｸM" w:hAnsi="HG丸ｺﾞｼｯｸM-PRO" w:hint="eastAsia"/>
                <w:spacing w:val="26"/>
                <w:kern w:val="0"/>
                <w:sz w:val="22"/>
                <w:fitText w:val="1540" w:id="1276304384"/>
              </w:rPr>
              <w:t>主な添付書</w:t>
            </w:r>
            <w:r w:rsidRPr="005D3244">
              <w:rPr>
                <w:rFonts w:ascii="HGPｺﾞｼｯｸM" w:eastAsia="HGPｺﾞｼｯｸM" w:hAnsi="HG丸ｺﾞｼｯｸM-PRO" w:hint="eastAsia"/>
                <w:spacing w:val="2"/>
                <w:kern w:val="0"/>
                <w:sz w:val="22"/>
                <w:fitText w:val="1540" w:id="1276304384"/>
              </w:rPr>
              <w:t>類</w:t>
            </w:r>
          </w:p>
        </w:tc>
      </w:tr>
      <w:tr w:rsidR="0071504C" w:rsidTr="00EB3495">
        <w:trPr>
          <w:trHeight w:val="1180"/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1</w:t>
            </w:r>
          </w:p>
        </w:tc>
        <w:tc>
          <w:tcPr>
            <w:tcW w:w="2277" w:type="dxa"/>
          </w:tcPr>
          <w:p w:rsidR="0071504C" w:rsidRDefault="0071504C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相　続</w:t>
            </w:r>
          </w:p>
        </w:tc>
        <w:tc>
          <w:tcPr>
            <w:tcW w:w="6521" w:type="dxa"/>
          </w:tcPr>
          <w:p w:rsidR="0071504C" w:rsidRDefault="0071504C" w:rsidP="006D0DEE">
            <w:pPr>
              <w:ind w:firstLineChars="70" w:firstLine="15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ア　相続を証する書面（戸籍謄本(写し可)、分割協議書(写し)等）</w:t>
            </w:r>
          </w:p>
          <w:p w:rsidR="0071504C" w:rsidRDefault="0071504C" w:rsidP="006D0DEE">
            <w:pPr>
              <w:ind w:firstLineChars="70" w:firstLine="15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イ　相続した者に係る市区町村長発行の身分証明書（写し可）</w:t>
            </w:r>
          </w:p>
          <w:p w:rsidR="0071504C" w:rsidRDefault="0071504C" w:rsidP="006D0DEE">
            <w:pPr>
              <w:ind w:firstLineChars="70" w:firstLine="15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ウ　誓約書及び役員名簿</w:t>
            </w:r>
            <w:r w:rsidR="00641576">
              <w:rPr>
                <w:rFonts w:ascii="HGPｺﾞｼｯｸM" w:eastAsia="HGPｺﾞｼｯｸM" w:hAnsi="HG丸ｺﾞｼｯｸM-PRO" w:hint="eastAsia"/>
                <w:sz w:val="22"/>
              </w:rPr>
              <w:t>（指定様式）</w:t>
            </w:r>
          </w:p>
        </w:tc>
      </w:tr>
      <w:tr w:rsidR="0071504C" w:rsidTr="00EB3495">
        <w:trPr>
          <w:trHeight w:val="3380"/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2</w:t>
            </w:r>
          </w:p>
        </w:tc>
        <w:tc>
          <w:tcPr>
            <w:tcW w:w="2277" w:type="dxa"/>
          </w:tcPr>
          <w:p w:rsidR="0071504C" w:rsidRDefault="0071504C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合　併</w:t>
            </w:r>
          </w:p>
        </w:tc>
        <w:tc>
          <w:tcPr>
            <w:tcW w:w="6521" w:type="dxa"/>
          </w:tcPr>
          <w:p w:rsidR="0071504C" w:rsidRPr="001254DD" w:rsidRDefault="0071504C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（1）</w:t>
            </w:r>
            <w:r w:rsidR="0085494B"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合併された企業が法人の場合</w:t>
            </w:r>
          </w:p>
          <w:p w:rsidR="0085494B" w:rsidRDefault="0085494B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ア　合併契約書（写し）</w:t>
            </w:r>
          </w:p>
          <w:p w:rsidR="0071504C" w:rsidRPr="001254DD" w:rsidRDefault="0071504C" w:rsidP="00C2169A">
            <w:pPr>
              <w:ind w:firstLineChars="208" w:firstLine="458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公正取引委員会の届出受理書（写し）</w:t>
            </w:r>
            <w:r w:rsidR="0085494B">
              <w:rPr>
                <w:rFonts w:ascii="HGPｺﾞｼｯｸM" w:eastAsia="HGPｺﾞｼｯｸM" w:hAnsi="HG丸ｺﾞｼｯｸM-PRO" w:hint="eastAsia"/>
                <w:sz w:val="22"/>
              </w:rPr>
              <w:t xml:space="preserve">　※届出した場合</w:t>
            </w:r>
          </w:p>
          <w:p w:rsidR="0071504C" w:rsidRPr="001254DD" w:rsidRDefault="0071504C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イ　解散登記に係る登記事項証明書（写し可）</w:t>
            </w:r>
          </w:p>
          <w:p w:rsidR="0071504C" w:rsidRPr="001254DD" w:rsidRDefault="0071504C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　　（解散登記未了の場合は、合併に係る総会議事録の写し）</w:t>
            </w:r>
          </w:p>
          <w:p w:rsidR="0071504C" w:rsidRDefault="0071504C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ウ　存続又は新たな法人に係る資格審査申請書及び添付書類</w:t>
            </w:r>
          </w:p>
          <w:p w:rsidR="0071504C" w:rsidRPr="001254DD" w:rsidRDefault="0071504C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（2）</w:t>
            </w:r>
            <w:r w:rsidR="0085494B"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合併された企業が個人の場合</w:t>
            </w:r>
          </w:p>
          <w:p w:rsidR="0071504C" w:rsidRPr="001254DD" w:rsidRDefault="0071504C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ア　合併を証する書面</w:t>
            </w:r>
          </w:p>
          <w:p w:rsidR="0071504C" w:rsidRDefault="0071504C" w:rsidP="00C2169A">
            <w:pPr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イ　存続又は新たな法人に係る資格審査申請書及び添付書類</w:t>
            </w:r>
          </w:p>
        </w:tc>
      </w:tr>
      <w:tr w:rsidR="0071504C" w:rsidTr="00EB3495">
        <w:trPr>
          <w:trHeight w:val="4378"/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3</w:t>
            </w:r>
          </w:p>
        </w:tc>
        <w:tc>
          <w:tcPr>
            <w:tcW w:w="2277" w:type="dxa"/>
          </w:tcPr>
          <w:p w:rsidR="0071504C" w:rsidRDefault="0085494B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事業（営業）譲渡</w:t>
            </w:r>
          </w:p>
        </w:tc>
        <w:tc>
          <w:tcPr>
            <w:tcW w:w="6521" w:type="dxa"/>
          </w:tcPr>
          <w:p w:rsidR="0085494B" w:rsidRPr="001254DD" w:rsidRDefault="0085494B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（1）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譲受人が法人の場合</w:t>
            </w:r>
          </w:p>
          <w:p w:rsidR="0085494B" w:rsidRDefault="0085494B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ア　譲渡契約書（写し）</w:t>
            </w:r>
          </w:p>
          <w:p w:rsidR="0085494B" w:rsidRPr="001254DD" w:rsidRDefault="0085494B" w:rsidP="00C2169A">
            <w:pPr>
              <w:ind w:leftChars="209" w:left="593" w:hangingChars="70" w:hanging="15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公正取引委員会の届出受理書（写し）　※届出した場合</w:t>
            </w:r>
          </w:p>
          <w:p w:rsidR="0085494B" w:rsidRPr="001254DD" w:rsidRDefault="0085494B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イ　登記事項証明書(写し可)（譲渡に関し、登記の必要なもの）</w:t>
            </w:r>
          </w:p>
          <w:p w:rsidR="0085494B" w:rsidRPr="001254DD" w:rsidRDefault="0085494B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ウ　誓約書及び役員名簿</w:t>
            </w:r>
            <w:r w:rsidR="00641576">
              <w:rPr>
                <w:rFonts w:ascii="HGPｺﾞｼｯｸM" w:eastAsia="HGPｺﾞｼｯｸM" w:hAnsi="HG丸ｺﾞｼｯｸM-PRO" w:hint="eastAsia"/>
                <w:sz w:val="22"/>
              </w:rPr>
              <w:t>（指定様式）</w:t>
            </w:r>
          </w:p>
          <w:p w:rsidR="0085494B" w:rsidRPr="001254DD" w:rsidRDefault="0085494B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（2）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譲受人が個人の場合</w:t>
            </w:r>
          </w:p>
          <w:p w:rsidR="0085494B" w:rsidRPr="001254DD" w:rsidRDefault="0085494B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ア　譲渡契約書（写し）</w:t>
            </w:r>
          </w:p>
          <w:p w:rsidR="0085494B" w:rsidRPr="001254DD" w:rsidRDefault="0085494B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イ　誓約書及び役員名簿</w:t>
            </w:r>
            <w:r w:rsidR="00641576">
              <w:rPr>
                <w:rFonts w:ascii="HGPｺﾞｼｯｸM" w:eastAsia="HGPｺﾞｼｯｸM" w:hAnsi="HG丸ｺﾞｼｯｸM-PRO" w:hint="eastAsia"/>
                <w:sz w:val="22"/>
              </w:rPr>
              <w:t>（指定様式）</w:t>
            </w:r>
          </w:p>
          <w:p w:rsidR="0085494B" w:rsidRPr="001254DD" w:rsidRDefault="0085494B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（3）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譲受人が非資格者の場合</w:t>
            </w:r>
          </w:p>
          <w:p w:rsidR="0085494B" w:rsidRDefault="0085494B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ア　譲渡契約書（写し）</w:t>
            </w:r>
          </w:p>
          <w:p w:rsidR="0085494B" w:rsidRPr="001254DD" w:rsidRDefault="0085494B" w:rsidP="00C2169A">
            <w:pPr>
              <w:ind w:firstLineChars="200" w:firstLine="440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公正取引委員会の届出受理書（写し）　※届出した場合</w:t>
            </w:r>
          </w:p>
          <w:p w:rsidR="0071504C" w:rsidRDefault="0085494B" w:rsidP="00C2169A">
            <w:pPr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イ　譲受人に係る資格審査申請書及び添付書類</w:t>
            </w:r>
          </w:p>
        </w:tc>
      </w:tr>
      <w:tr w:rsidR="0071504C" w:rsidTr="00EB3495">
        <w:trPr>
          <w:trHeight w:val="840"/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4</w:t>
            </w:r>
          </w:p>
        </w:tc>
        <w:tc>
          <w:tcPr>
            <w:tcW w:w="2277" w:type="dxa"/>
          </w:tcPr>
          <w:p w:rsidR="0071504C" w:rsidRDefault="0085494B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会社分割</w:t>
            </w:r>
          </w:p>
        </w:tc>
        <w:tc>
          <w:tcPr>
            <w:tcW w:w="6521" w:type="dxa"/>
          </w:tcPr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（１）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承継した者が資格者の場合</w:t>
            </w:r>
          </w:p>
          <w:p w:rsidR="00C2169A" w:rsidRPr="001254DD" w:rsidRDefault="00C2169A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ア　新設分割計画書</w:t>
            </w:r>
            <w:r w:rsidR="00EB3495">
              <w:rPr>
                <w:rFonts w:ascii="HGPｺﾞｼｯｸM" w:eastAsia="HGPｺﾞｼｯｸM" w:hAnsi="HG丸ｺﾞｼｯｸM-PRO" w:hint="eastAsia"/>
                <w:sz w:val="22"/>
              </w:rPr>
              <w:t>又は吸収分割契約書（写し）、公正取引委員会の届出受理書（写し）　　※届出した場合</w:t>
            </w:r>
          </w:p>
          <w:p w:rsidR="00C2169A" w:rsidRPr="001254DD" w:rsidRDefault="00C2169A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イ　分割登記に係る登記事項証明書（写し可）</w:t>
            </w:r>
          </w:p>
          <w:p w:rsidR="00C2169A" w:rsidRPr="001254DD" w:rsidRDefault="00C2169A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　　（分割登記未了の場合は分割に係る総会議事録写し）</w:t>
            </w:r>
          </w:p>
          <w:p w:rsidR="00C2169A" w:rsidRPr="001254DD" w:rsidRDefault="00C2169A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ウ　誓約書及び役員名簿</w:t>
            </w:r>
            <w:r w:rsidR="00641576">
              <w:rPr>
                <w:rFonts w:ascii="HGPｺﾞｼｯｸM" w:eastAsia="HGPｺﾞｼｯｸM" w:hAnsi="HG丸ｺﾞｼｯｸM-PRO" w:hint="eastAsia"/>
                <w:sz w:val="22"/>
              </w:rPr>
              <w:t>（指定様式）</w:t>
            </w:r>
          </w:p>
          <w:p w:rsidR="00C2169A" w:rsidRPr="001254DD" w:rsidRDefault="00C2169A" w:rsidP="00C2169A">
            <w:pPr>
              <w:ind w:left="594" w:hangingChars="270" w:hanging="594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（2）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承継した者が非資格者の場合</w:t>
            </w:r>
          </w:p>
          <w:p w:rsidR="00C2169A" w:rsidRPr="001254DD" w:rsidRDefault="00641576" w:rsidP="00641576">
            <w:pPr>
              <w:ind w:leftChars="52" w:left="470" w:hangingChars="164" w:hanging="361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ア</w:t>
            </w:r>
            <w:r w:rsidR="00C2169A"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新設分割計画書又は吸収分割契約書（写し）、公正取引委員会</w:t>
            </w:r>
            <w:r w:rsidR="00EB3495">
              <w:rPr>
                <w:rFonts w:ascii="HGPｺﾞｼｯｸM" w:eastAsia="HGPｺﾞｼｯｸM" w:hAnsi="HG丸ｺﾞｼｯｸM-PRO" w:hint="eastAsia"/>
                <w:sz w:val="22"/>
              </w:rPr>
              <w:lastRenderedPageBreak/>
              <w:t>の届出受理書（写し） ※届出した場合</w:t>
            </w:r>
          </w:p>
          <w:p w:rsidR="0071504C" w:rsidRDefault="00C2169A" w:rsidP="00C2169A">
            <w:pPr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イ　承継した者に係る資格審査申請書及び添付書類</w:t>
            </w:r>
          </w:p>
        </w:tc>
      </w:tr>
      <w:tr w:rsidR="0071504C" w:rsidTr="00EB3495">
        <w:trPr>
          <w:trHeight w:val="1986"/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lastRenderedPageBreak/>
              <w:t>5</w:t>
            </w:r>
          </w:p>
        </w:tc>
        <w:tc>
          <w:tcPr>
            <w:tcW w:w="2277" w:type="dxa"/>
          </w:tcPr>
          <w:p w:rsidR="00C2169A" w:rsidRDefault="00C2169A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中小企業組合等の</w:t>
            </w:r>
          </w:p>
          <w:p w:rsidR="0071504C" w:rsidRDefault="00C2169A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構成員の変更</w:t>
            </w:r>
          </w:p>
        </w:tc>
        <w:tc>
          <w:tcPr>
            <w:tcW w:w="6521" w:type="dxa"/>
          </w:tcPr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（１）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組合員が脱退した場合</w:t>
            </w:r>
          </w:p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ア　脱退を証する書面</w:t>
            </w:r>
          </w:p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（2）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新規に加入した組合員がある場合</w:t>
            </w:r>
          </w:p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ア　加入を証する書面</w:t>
            </w:r>
          </w:p>
          <w:p w:rsidR="0071504C" w:rsidRDefault="00C2169A" w:rsidP="00C2169A">
            <w:pPr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イ　誓約書及び役員名簿</w:t>
            </w:r>
            <w:r w:rsidR="00641576">
              <w:rPr>
                <w:rFonts w:ascii="HGPｺﾞｼｯｸM" w:eastAsia="HGPｺﾞｼｯｸM" w:hAnsi="HG丸ｺﾞｼｯｸM-PRO" w:hint="eastAsia"/>
                <w:sz w:val="22"/>
              </w:rPr>
              <w:t>（指定様式）</w:t>
            </w:r>
          </w:p>
        </w:tc>
      </w:tr>
      <w:tr w:rsidR="0071504C" w:rsidTr="00EB3495">
        <w:trPr>
          <w:trHeight w:val="837"/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6</w:t>
            </w:r>
          </w:p>
        </w:tc>
        <w:tc>
          <w:tcPr>
            <w:tcW w:w="2277" w:type="dxa"/>
          </w:tcPr>
          <w:p w:rsidR="0071504C" w:rsidRDefault="00C2169A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商号又は名称</w:t>
            </w:r>
          </w:p>
        </w:tc>
        <w:tc>
          <w:tcPr>
            <w:tcW w:w="6521" w:type="dxa"/>
          </w:tcPr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（1）法人の場合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　　登記事項証明書（写し可）</w:t>
            </w:r>
          </w:p>
          <w:p w:rsidR="0071504C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（2）個人の場合　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　変更を証する書面</w:t>
            </w:r>
          </w:p>
        </w:tc>
      </w:tr>
      <w:tr w:rsidR="0071504C" w:rsidTr="00EB3495">
        <w:trPr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7</w:t>
            </w:r>
          </w:p>
        </w:tc>
        <w:tc>
          <w:tcPr>
            <w:tcW w:w="2277" w:type="dxa"/>
          </w:tcPr>
          <w:p w:rsidR="0071504C" w:rsidRDefault="00C2169A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組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織</w:t>
            </w:r>
          </w:p>
        </w:tc>
        <w:tc>
          <w:tcPr>
            <w:tcW w:w="6521" w:type="dxa"/>
          </w:tcPr>
          <w:p w:rsidR="0071504C" w:rsidRDefault="00C2169A" w:rsidP="00C2169A">
            <w:pPr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登記事項証明書（写し可）　</w:t>
            </w:r>
            <w:r w:rsidR="00641576">
              <w:rPr>
                <w:rFonts w:ascii="HGPｺﾞｼｯｸM" w:eastAsia="HGPｺﾞｼｯｸM" w:hAnsi="HG丸ｺﾞｼｯｸM-PRO" w:hint="eastAsia"/>
                <w:sz w:val="22"/>
              </w:rPr>
              <w:t>、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その他町が必要と認める書類</w:t>
            </w:r>
          </w:p>
        </w:tc>
      </w:tr>
      <w:tr w:rsidR="0071504C" w:rsidTr="00EB3495">
        <w:trPr>
          <w:trHeight w:val="1266"/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8</w:t>
            </w:r>
          </w:p>
        </w:tc>
        <w:tc>
          <w:tcPr>
            <w:tcW w:w="2277" w:type="dxa"/>
          </w:tcPr>
          <w:p w:rsidR="00045ED2" w:rsidRDefault="00045ED2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法人の</w:t>
            </w:r>
            <w:r w:rsidR="00C2169A">
              <w:rPr>
                <w:rFonts w:ascii="HGPｺﾞｼｯｸM" w:eastAsia="HGPｺﾞｼｯｸM" w:hAnsi="HG丸ｺﾞｼｯｸM-PRO" w:hint="eastAsia"/>
                <w:sz w:val="22"/>
              </w:rPr>
              <w:t>代表者</w:t>
            </w:r>
          </w:p>
          <w:p w:rsidR="00045ED2" w:rsidRDefault="00045ED2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</w:p>
        </w:tc>
        <w:tc>
          <w:tcPr>
            <w:tcW w:w="6521" w:type="dxa"/>
          </w:tcPr>
          <w:p w:rsidR="00045ED2" w:rsidRDefault="00045ED2" w:rsidP="00045ED2">
            <w:pPr>
              <w:ind w:firstLineChars="50" w:firstLine="110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ア 登記事項証明書（写し可）</w:t>
            </w:r>
          </w:p>
          <w:p w:rsidR="00C2169A" w:rsidRPr="001254DD" w:rsidRDefault="00045ED2" w:rsidP="00045ED2">
            <w:pPr>
              <w:ind w:firstLineChars="50" w:firstLine="110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イ　</w:t>
            </w:r>
            <w:r w:rsidR="00C2169A" w:rsidRPr="001254DD">
              <w:rPr>
                <w:rFonts w:ascii="HGPｺﾞｼｯｸM" w:eastAsia="HGPｺﾞｼｯｸM" w:hAnsi="HG丸ｺﾞｼｯｸM-PRO" w:hint="eastAsia"/>
                <w:sz w:val="22"/>
              </w:rPr>
              <w:t>誓約書及び役員名簿（新代表者）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>（指定様式）</w:t>
            </w:r>
          </w:p>
          <w:p w:rsidR="00045ED2" w:rsidRDefault="00C2169A" w:rsidP="00045ED2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※受任者代表を変更する場合</w:t>
            </w:r>
          </w:p>
          <w:p w:rsidR="00045ED2" w:rsidRDefault="00045ED2" w:rsidP="00045ED2">
            <w:pPr>
              <w:ind w:firstLineChars="100" w:firstLine="220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上記アは不要ですが、委任状（指定様式）は必要です。</w:t>
            </w:r>
          </w:p>
        </w:tc>
      </w:tr>
      <w:tr w:rsidR="0071504C" w:rsidTr="00EB3495">
        <w:trPr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9</w:t>
            </w:r>
          </w:p>
        </w:tc>
        <w:tc>
          <w:tcPr>
            <w:tcW w:w="2277" w:type="dxa"/>
          </w:tcPr>
          <w:p w:rsidR="0071504C" w:rsidRDefault="00C2169A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所在地</w:t>
            </w:r>
          </w:p>
        </w:tc>
        <w:tc>
          <w:tcPr>
            <w:tcW w:w="6521" w:type="dxa"/>
          </w:tcPr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（1）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法人の場合</w:t>
            </w:r>
          </w:p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　　登記事項証明書（写し可）</w:t>
            </w:r>
          </w:p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（2）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個人の場合</w:t>
            </w:r>
          </w:p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ア　住民票（写し可）</w:t>
            </w:r>
          </w:p>
          <w:p w:rsidR="0071504C" w:rsidRDefault="00C2169A" w:rsidP="00C2169A">
            <w:pPr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イ　営業証明書（写し可）</w:t>
            </w:r>
          </w:p>
        </w:tc>
      </w:tr>
      <w:tr w:rsidR="0071504C" w:rsidTr="00EB3495">
        <w:trPr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10</w:t>
            </w:r>
          </w:p>
        </w:tc>
        <w:tc>
          <w:tcPr>
            <w:tcW w:w="2277" w:type="dxa"/>
          </w:tcPr>
          <w:p w:rsidR="0071504C" w:rsidRDefault="00C2169A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電話番号</w:t>
            </w:r>
          </w:p>
        </w:tc>
        <w:tc>
          <w:tcPr>
            <w:tcW w:w="6521" w:type="dxa"/>
          </w:tcPr>
          <w:p w:rsidR="0071504C" w:rsidRDefault="00C2169A" w:rsidP="00C2169A">
            <w:pPr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添付書類不要</w:t>
            </w:r>
          </w:p>
        </w:tc>
      </w:tr>
      <w:tr w:rsidR="0071504C" w:rsidTr="00EB3495">
        <w:trPr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11</w:t>
            </w:r>
          </w:p>
        </w:tc>
        <w:tc>
          <w:tcPr>
            <w:tcW w:w="2277" w:type="dxa"/>
          </w:tcPr>
          <w:p w:rsidR="00C2169A" w:rsidRPr="001254DD" w:rsidRDefault="00C2169A" w:rsidP="00C2169A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使用印鑑</w:t>
            </w:r>
            <w:r w:rsidR="00A90368">
              <w:rPr>
                <w:rFonts w:ascii="HGPｺﾞｼｯｸM" w:eastAsia="HGPｺﾞｼｯｸM" w:hAnsi="HG丸ｺﾞｼｯｸM-PRO" w:hint="eastAsia"/>
                <w:sz w:val="22"/>
              </w:rPr>
              <w:t xml:space="preserve">　又は</w:t>
            </w:r>
          </w:p>
          <w:p w:rsidR="0071504C" w:rsidRDefault="00C2169A" w:rsidP="00C2169A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振込先口座</w:t>
            </w:r>
          </w:p>
        </w:tc>
        <w:tc>
          <w:tcPr>
            <w:tcW w:w="6521" w:type="dxa"/>
          </w:tcPr>
          <w:p w:rsidR="0071504C" w:rsidRDefault="00C2169A" w:rsidP="00045ED2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（指定様式）使用印鑑・振込先口座届及び消費税に関する申出書</w:t>
            </w:r>
          </w:p>
          <w:p w:rsidR="00045ED2" w:rsidRPr="00045ED2" w:rsidRDefault="00045ED2" w:rsidP="00045ED2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※印鑑証明書は不要です。</w:t>
            </w:r>
          </w:p>
        </w:tc>
      </w:tr>
      <w:tr w:rsidR="0071504C" w:rsidTr="00EB3495">
        <w:trPr>
          <w:trHeight w:val="1157"/>
          <w:jc w:val="center"/>
        </w:trPr>
        <w:tc>
          <w:tcPr>
            <w:tcW w:w="534" w:type="dxa"/>
          </w:tcPr>
          <w:p w:rsidR="0071504C" w:rsidRDefault="0071504C" w:rsidP="0071504C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12</w:t>
            </w:r>
          </w:p>
        </w:tc>
        <w:tc>
          <w:tcPr>
            <w:tcW w:w="2277" w:type="dxa"/>
          </w:tcPr>
          <w:p w:rsidR="0071504C" w:rsidRDefault="00C2169A" w:rsidP="0071504C">
            <w:pPr>
              <w:spacing w:line="276" w:lineRule="auto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営業に必要な許可等</w:t>
            </w:r>
          </w:p>
        </w:tc>
        <w:tc>
          <w:tcPr>
            <w:tcW w:w="6521" w:type="dxa"/>
          </w:tcPr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（1）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許可等の追加（更新）の場合</w:t>
            </w:r>
          </w:p>
          <w:p w:rsidR="00C2169A" w:rsidRPr="001254DD" w:rsidRDefault="00C2169A" w:rsidP="00C2169A">
            <w:pPr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 xml:space="preserve">　　　営業許可等の写し</w:t>
            </w:r>
          </w:p>
          <w:p w:rsidR="0071504C" w:rsidRDefault="00C2169A" w:rsidP="00C2169A">
            <w:pPr>
              <w:rPr>
                <w:rFonts w:ascii="HGPｺﾞｼｯｸM" w:eastAsia="HGPｺﾞｼｯｸM" w:hAnsi="HG丸ｺﾞｼｯｸM-PRO"/>
                <w:sz w:val="22"/>
              </w:rPr>
            </w:pP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（2）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 w:rsidRPr="001254DD">
              <w:rPr>
                <w:rFonts w:ascii="HGPｺﾞｼｯｸM" w:eastAsia="HGPｺﾞｼｯｸM" w:hAnsi="HG丸ｺﾞｼｯｸM-PRO" w:hint="eastAsia"/>
                <w:sz w:val="22"/>
              </w:rPr>
              <w:t>許可等の取り消し等の場合は、変更を証する書面</w:t>
            </w:r>
          </w:p>
        </w:tc>
      </w:tr>
    </w:tbl>
    <w:p w:rsidR="00BE048B" w:rsidRPr="00C55EFB" w:rsidRDefault="00BE048B" w:rsidP="00BA1BDF">
      <w:pPr>
        <w:spacing w:line="276" w:lineRule="auto"/>
        <w:rPr>
          <w:rFonts w:ascii="HGPｺﾞｼｯｸM" w:eastAsia="HGPｺﾞｼｯｸM" w:hAnsi="HG丸ｺﾞｼｯｸM-PRO" w:cs="HG丸ｺﾞｼｯｸM-PRO-WinCharSetFFFF-H"/>
          <w:kern w:val="0"/>
          <w:sz w:val="22"/>
        </w:rPr>
      </w:pPr>
    </w:p>
    <w:sectPr w:rsidR="00BE048B" w:rsidRPr="00C55EFB" w:rsidSect="00A07C6E">
      <w:pgSz w:w="11906" w:h="16838" w:code="9"/>
      <w:pgMar w:top="1134" w:right="1276" w:bottom="1135" w:left="1276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F1" w:rsidRDefault="00E647F1" w:rsidP="004C07FD">
      <w:r>
        <w:separator/>
      </w:r>
    </w:p>
  </w:endnote>
  <w:endnote w:type="continuationSeparator" w:id="0">
    <w:p w:rsidR="00E647F1" w:rsidRDefault="00E647F1" w:rsidP="004C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24" w:rsidRDefault="00CD0A24">
    <w:pPr>
      <w:spacing w:line="259" w:lineRule="auto"/>
      <w:ind w:right="208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976914"/>
      <w:docPartObj>
        <w:docPartGallery w:val="Page Numbers (Bottom of Page)"/>
        <w:docPartUnique/>
      </w:docPartObj>
    </w:sdtPr>
    <w:sdtEndPr/>
    <w:sdtContent>
      <w:p w:rsidR="00CD0A24" w:rsidRDefault="00CD0A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44" w:rsidRPr="005D3244">
          <w:rPr>
            <w:noProof/>
            <w:lang w:val="ja-JP"/>
          </w:rPr>
          <w:t>1</w:t>
        </w:r>
        <w:r>
          <w:fldChar w:fldCharType="end"/>
        </w:r>
      </w:p>
    </w:sdtContent>
  </w:sdt>
  <w:p w:rsidR="00CD0A24" w:rsidRDefault="00CD0A24">
    <w:pPr>
      <w:spacing w:line="259" w:lineRule="auto"/>
      <w:ind w:right="20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24" w:rsidRDefault="00CD0A24">
    <w:pPr>
      <w:pStyle w:val="a5"/>
      <w:jc w:val="center"/>
    </w:pPr>
  </w:p>
  <w:p w:rsidR="00CD0A24" w:rsidRDefault="00CD0A24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F1" w:rsidRDefault="00E647F1" w:rsidP="004C07FD">
      <w:r>
        <w:separator/>
      </w:r>
    </w:p>
  </w:footnote>
  <w:footnote w:type="continuationSeparator" w:id="0">
    <w:p w:rsidR="00E647F1" w:rsidRDefault="00E647F1" w:rsidP="004C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6E3"/>
    <w:multiLevelType w:val="hybridMultilevel"/>
    <w:tmpl w:val="03B6A894"/>
    <w:lvl w:ilvl="0" w:tplc="DEEA326E">
      <w:start w:val="1"/>
      <w:numFmt w:val="decimalFullWidth"/>
      <w:lvlText w:val="（%1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4A6B9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FC7CE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D2C51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3C762C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D4E652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C0D0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C4CB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C893C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159F0"/>
    <w:multiLevelType w:val="hybridMultilevel"/>
    <w:tmpl w:val="35C4EEEA"/>
    <w:lvl w:ilvl="0" w:tplc="47340ED2">
      <w:start w:val="3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BCDC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ED3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70D7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5688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E8D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D837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38A0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7EC0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C26BD"/>
    <w:multiLevelType w:val="hybridMultilevel"/>
    <w:tmpl w:val="8ED29578"/>
    <w:lvl w:ilvl="0" w:tplc="8716D4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26DDB8">
      <w:start w:val="1"/>
      <w:numFmt w:val="decimalFullWidth"/>
      <w:lvlText w:val="（%2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36C86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4FCE0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E0A718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B60CB0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D0FC8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00CE1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AC4FF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9D1A8B"/>
    <w:multiLevelType w:val="hybridMultilevel"/>
    <w:tmpl w:val="D480AA08"/>
    <w:lvl w:ilvl="0" w:tplc="9DF40E5E">
      <w:start w:val="1"/>
      <w:numFmt w:val="decimalFullWidth"/>
      <w:lvlText w:val="（%1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30AC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DCC37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5A6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FA39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8CB7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3850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DC20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6810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E3A7B"/>
    <w:multiLevelType w:val="hybridMultilevel"/>
    <w:tmpl w:val="4212069E"/>
    <w:lvl w:ilvl="0" w:tplc="1E18EE0C">
      <w:start w:val="1"/>
      <w:numFmt w:val="decimalFullWidth"/>
      <w:lvlText w:val="（%1）"/>
      <w:lvlJc w:val="left"/>
      <w:pPr>
        <w:ind w:left="827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B3E661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72FEF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DE252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18716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50415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761D5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140EE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16E46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C05BDC"/>
    <w:multiLevelType w:val="hybridMultilevel"/>
    <w:tmpl w:val="9B800360"/>
    <w:lvl w:ilvl="0" w:tplc="F050F518">
      <w:start w:val="5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BCC11E">
      <w:start w:val="1"/>
      <w:numFmt w:val="decimalFullWidth"/>
      <w:lvlText w:val="%2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1E8554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2452C0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76BB30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B82452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B60EF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26379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606E9E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FA44ED"/>
    <w:multiLevelType w:val="hybridMultilevel"/>
    <w:tmpl w:val="CFBE25A4"/>
    <w:lvl w:ilvl="0" w:tplc="8C4A86FE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94815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D026A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D021F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78F17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2E9C02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745C1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7E95E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6C372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E0342"/>
    <w:multiLevelType w:val="hybridMultilevel"/>
    <w:tmpl w:val="F07C89EE"/>
    <w:lvl w:ilvl="0" w:tplc="E52A3052">
      <w:start w:val="1"/>
      <w:numFmt w:val="decimalFullWidth"/>
      <w:lvlText w:val="（%1）"/>
      <w:lvlJc w:val="left"/>
      <w:pPr>
        <w:ind w:left="827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C6DDA2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6C4FB8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FA5008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D6576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EEDA5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D27EE6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AC9A4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94703E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B32A6F"/>
    <w:multiLevelType w:val="hybridMultilevel"/>
    <w:tmpl w:val="4F54CF0C"/>
    <w:lvl w:ilvl="0" w:tplc="7DA6E2B6">
      <w:start w:val="1"/>
      <w:numFmt w:val="decimalFullWidth"/>
      <w:lvlText w:val="%1"/>
      <w:lvlJc w:val="left"/>
      <w:pPr>
        <w:ind w:left="616"/>
      </w:pPr>
      <w:rPr>
        <w:rFonts w:ascii="HG丸ｺﾞｼｯｸM-PRO" w:eastAsia="HG丸ｺﾞｼｯｸM-PRO" w:hAnsi="HG丸ｺﾞｼｯｸM-PRO" w:cs="ＭＳ 明朝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FC638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36D2A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26EF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4AA4B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3CDE2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DA562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EC2B3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88E3E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763DE"/>
    <w:multiLevelType w:val="hybridMultilevel"/>
    <w:tmpl w:val="5C06E016"/>
    <w:lvl w:ilvl="0" w:tplc="DB2CAB9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404FD2">
      <w:start w:val="1"/>
      <w:numFmt w:val="aiueoFullWidth"/>
      <w:lvlText w:val="%2"/>
      <w:lvlJc w:val="left"/>
      <w:pPr>
        <w:ind w:left="842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3811D0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E878D0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BAC514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18DA08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EA0880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BEADB6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7AD24C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6C19BD"/>
    <w:multiLevelType w:val="hybridMultilevel"/>
    <w:tmpl w:val="2572CB0E"/>
    <w:lvl w:ilvl="0" w:tplc="68C839B2">
      <w:start w:val="1"/>
      <w:numFmt w:val="decimalFullWidth"/>
      <w:lvlText w:val="（%1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D0A4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60C3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02BA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56A2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4E41D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AE8C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04A42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2AF0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9C003E"/>
    <w:multiLevelType w:val="hybridMultilevel"/>
    <w:tmpl w:val="F4DC500C"/>
    <w:lvl w:ilvl="0" w:tplc="5FACC076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="HG丸ｺﾞｼｯｸM-PRO" w:cs="HG丸ｺﾞｼｯｸM-PRO-WinCharSetFFFF-H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BF3591"/>
    <w:multiLevelType w:val="hybridMultilevel"/>
    <w:tmpl w:val="8B12C5DA"/>
    <w:lvl w:ilvl="0" w:tplc="E6A4A1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003B12">
      <w:start w:val="2"/>
      <w:numFmt w:val="decimalFullWidth"/>
      <w:lvlText w:val="%2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4EF296">
      <w:start w:val="1"/>
      <w:numFmt w:val="lowerRoman"/>
      <w:lvlText w:val="%3"/>
      <w:lvlJc w:val="left"/>
      <w:pPr>
        <w:ind w:left="1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40F4E2">
      <w:start w:val="1"/>
      <w:numFmt w:val="decimal"/>
      <w:lvlText w:val="%4"/>
      <w:lvlJc w:val="left"/>
      <w:pPr>
        <w:ind w:left="1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E8829A">
      <w:start w:val="1"/>
      <w:numFmt w:val="lowerLetter"/>
      <w:lvlText w:val="%5"/>
      <w:lvlJc w:val="left"/>
      <w:pPr>
        <w:ind w:left="2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76672A">
      <w:start w:val="1"/>
      <w:numFmt w:val="lowerRoman"/>
      <w:lvlText w:val="%6"/>
      <w:lvlJc w:val="left"/>
      <w:pPr>
        <w:ind w:left="3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78522A">
      <w:start w:val="1"/>
      <w:numFmt w:val="decimal"/>
      <w:lvlText w:val="%7"/>
      <w:lvlJc w:val="left"/>
      <w:pPr>
        <w:ind w:left="4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4E3F9C">
      <w:start w:val="1"/>
      <w:numFmt w:val="lowerLetter"/>
      <w:lvlText w:val="%8"/>
      <w:lvlJc w:val="left"/>
      <w:pPr>
        <w:ind w:left="4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16B682">
      <w:start w:val="1"/>
      <w:numFmt w:val="lowerRoman"/>
      <w:lvlText w:val="%9"/>
      <w:lvlJc w:val="left"/>
      <w:pPr>
        <w:ind w:left="5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1E2B2F"/>
    <w:multiLevelType w:val="hybridMultilevel"/>
    <w:tmpl w:val="F77622B0"/>
    <w:lvl w:ilvl="0" w:tplc="2A6A69B2">
      <w:start w:val="1"/>
      <w:numFmt w:val="decimal"/>
      <w:lvlText w:val="(%1)"/>
      <w:lvlJc w:val="left"/>
      <w:pPr>
        <w:ind w:left="1050" w:hanging="420"/>
      </w:pPr>
      <w:rPr>
        <w:rFonts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2662CF"/>
    <w:multiLevelType w:val="hybridMultilevel"/>
    <w:tmpl w:val="F15CF7FE"/>
    <w:lvl w:ilvl="0" w:tplc="54D87DB8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F679A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88D4C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CA75F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224BE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0C00B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14807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C46BA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E4F0D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0C41F6"/>
    <w:multiLevelType w:val="hybridMultilevel"/>
    <w:tmpl w:val="22A0BB48"/>
    <w:lvl w:ilvl="0" w:tplc="2A6A69B2">
      <w:start w:val="1"/>
      <w:numFmt w:val="decimal"/>
      <w:lvlText w:val="(%1)"/>
      <w:lvlJc w:val="left"/>
      <w:pPr>
        <w:ind w:left="1271" w:hanging="420"/>
      </w:pPr>
      <w:rPr>
        <w:rFonts w:hint="eastAsia"/>
      </w:rPr>
    </w:lvl>
    <w:lvl w:ilvl="1" w:tplc="72105DCE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A721DF"/>
    <w:multiLevelType w:val="hybridMultilevel"/>
    <w:tmpl w:val="623E628C"/>
    <w:lvl w:ilvl="0" w:tplc="10B43B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6499E8">
      <w:start w:val="1"/>
      <w:numFmt w:val="decimalFullWidth"/>
      <w:lvlText w:val="（%2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D6454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7880C2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D2BCD2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DC466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4C1D2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86E2C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62DBA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377B89"/>
    <w:multiLevelType w:val="hybridMultilevel"/>
    <w:tmpl w:val="12FCA384"/>
    <w:lvl w:ilvl="0" w:tplc="9F5AE02C">
      <w:start w:val="1"/>
      <w:numFmt w:val="decimalFullWidth"/>
      <w:lvlText w:val="（%1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84636A">
      <w:start w:val="1"/>
      <w:numFmt w:val="aiueoFullWidth"/>
      <w:lvlText w:val="%2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F468DC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4E3820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646E98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D4A2D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067CB8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941300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E64FD2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A33799"/>
    <w:multiLevelType w:val="hybridMultilevel"/>
    <w:tmpl w:val="6F80E064"/>
    <w:lvl w:ilvl="0" w:tplc="6C404FD2">
      <w:start w:val="1"/>
      <w:numFmt w:val="aiueoFullWidth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1667E8"/>
    <w:multiLevelType w:val="hybridMultilevel"/>
    <w:tmpl w:val="E86C34B6"/>
    <w:lvl w:ilvl="0" w:tplc="8092CDDA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BADED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C44AC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A0B1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166B9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D4CD6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D6C2A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9A9AA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F2BE5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B61A75"/>
    <w:multiLevelType w:val="hybridMultilevel"/>
    <w:tmpl w:val="6C0C8BAC"/>
    <w:lvl w:ilvl="0" w:tplc="D4066BF8">
      <w:start w:val="1"/>
      <w:numFmt w:val="decimalFullWidth"/>
      <w:lvlText w:val="（%1）"/>
      <w:lvlJc w:val="left"/>
      <w:pPr>
        <w:ind w:left="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E44462">
      <w:start w:val="1"/>
      <w:numFmt w:val="lowerLetter"/>
      <w:lvlText w:val="%2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6C563C">
      <w:start w:val="1"/>
      <w:numFmt w:val="lowerRoman"/>
      <w:lvlText w:val="%3"/>
      <w:lvlJc w:val="left"/>
      <w:pPr>
        <w:ind w:left="1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8643FE">
      <w:start w:val="1"/>
      <w:numFmt w:val="decimal"/>
      <w:lvlText w:val="%4"/>
      <w:lvlJc w:val="left"/>
      <w:pPr>
        <w:ind w:left="2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32F706">
      <w:start w:val="1"/>
      <w:numFmt w:val="lowerLetter"/>
      <w:lvlText w:val="%5"/>
      <w:lvlJc w:val="left"/>
      <w:pPr>
        <w:ind w:left="3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D4BB80">
      <w:start w:val="1"/>
      <w:numFmt w:val="lowerRoman"/>
      <w:lvlText w:val="%6"/>
      <w:lvlJc w:val="left"/>
      <w:pPr>
        <w:ind w:left="4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C67E4E">
      <w:start w:val="1"/>
      <w:numFmt w:val="decimal"/>
      <w:lvlText w:val="%7"/>
      <w:lvlJc w:val="left"/>
      <w:pPr>
        <w:ind w:left="4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E07098">
      <w:start w:val="1"/>
      <w:numFmt w:val="lowerLetter"/>
      <w:lvlText w:val="%8"/>
      <w:lvlJc w:val="left"/>
      <w:pPr>
        <w:ind w:left="5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12AE72">
      <w:start w:val="1"/>
      <w:numFmt w:val="lowerRoman"/>
      <w:lvlText w:val="%9"/>
      <w:lvlJc w:val="left"/>
      <w:pPr>
        <w:ind w:left="6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3A75ED"/>
    <w:multiLevelType w:val="hybridMultilevel"/>
    <w:tmpl w:val="AB4E70AE"/>
    <w:lvl w:ilvl="0" w:tplc="324CF136">
      <w:start w:val="1"/>
      <w:numFmt w:val="decimalFullWidth"/>
      <w:lvlText w:val="（%1）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249CE6">
      <w:start w:val="1"/>
      <w:numFmt w:val="lowerLetter"/>
      <w:lvlText w:val="%2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5EAAA4">
      <w:start w:val="1"/>
      <w:numFmt w:val="lowerRoman"/>
      <w:lvlText w:val="%3"/>
      <w:lvlJc w:val="left"/>
      <w:pPr>
        <w:ind w:left="1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C0CD40">
      <w:start w:val="1"/>
      <w:numFmt w:val="decimal"/>
      <w:lvlText w:val="%4"/>
      <w:lvlJc w:val="left"/>
      <w:pPr>
        <w:ind w:left="2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546F0E">
      <w:start w:val="1"/>
      <w:numFmt w:val="lowerLetter"/>
      <w:lvlText w:val="%5"/>
      <w:lvlJc w:val="left"/>
      <w:pPr>
        <w:ind w:left="3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A268A4">
      <w:start w:val="1"/>
      <w:numFmt w:val="lowerRoman"/>
      <w:lvlText w:val="%6"/>
      <w:lvlJc w:val="left"/>
      <w:pPr>
        <w:ind w:left="4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908D96">
      <w:start w:val="1"/>
      <w:numFmt w:val="decimal"/>
      <w:lvlText w:val="%7"/>
      <w:lvlJc w:val="left"/>
      <w:pPr>
        <w:ind w:left="4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B8A008">
      <w:start w:val="1"/>
      <w:numFmt w:val="lowerLetter"/>
      <w:lvlText w:val="%8"/>
      <w:lvlJc w:val="left"/>
      <w:pPr>
        <w:ind w:left="5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E8B022">
      <w:start w:val="1"/>
      <w:numFmt w:val="lowerRoman"/>
      <w:lvlText w:val="%9"/>
      <w:lvlJc w:val="left"/>
      <w:pPr>
        <w:ind w:left="6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F71BF5"/>
    <w:multiLevelType w:val="hybridMultilevel"/>
    <w:tmpl w:val="6FF20E6A"/>
    <w:lvl w:ilvl="0" w:tplc="6664744E">
      <w:start w:val="1"/>
      <w:numFmt w:val="decimalFullWidth"/>
      <w:lvlText w:val="（%1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A62D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DA21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BE5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08C5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FC09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1A38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FE62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2A65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7B420F"/>
    <w:multiLevelType w:val="hybridMultilevel"/>
    <w:tmpl w:val="DB389DEA"/>
    <w:lvl w:ilvl="0" w:tplc="96AEF834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B4CBD6">
      <w:start w:val="1"/>
      <w:numFmt w:val="aiueoFullWidth"/>
      <w:lvlText w:val="%2"/>
      <w:lvlJc w:val="left"/>
      <w:pPr>
        <w:ind w:left="-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8CD6C">
      <w:start w:val="1"/>
      <w:numFmt w:val="lowerRoman"/>
      <w:lvlText w:val="%3"/>
      <w:lvlJc w:val="left"/>
      <w:pPr>
        <w:ind w:left="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6AA5CC">
      <w:start w:val="1"/>
      <w:numFmt w:val="decimal"/>
      <w:lvlText w:val="%4"/>
      <w:lvlJc w:val="left"/>
      <w:pPr>
        <w:ind w:left="1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E817DA">
      <w:start w:val="1"/>
      <w:numFmt w:val="lowerLetter"/>
      <w:lvlText w:val="%5"/>
      <w:lvlJc w:val="left"/>
      <w:pPr>
        <w:ind w:left="2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30AEE2">
      <w:start w:val="1"/>
      <w:numFmt w:val="lowerRoman"/>
      <w:lvlText w:val="%6"/>
      <w:lvlJc w:val="left"/>
      <w:pPr>
        <w:ind w:left="30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0E146A">
      <w:start w:val="1"/>
      <w:numFmt w:val="decimal"/>
      <w:lvlText w:val="%7"/>
      <w:lvlJc w:val="left"/>
      <w:pPr>
        <w:ind w:left="3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2441C2">
      <w:start w:val="1"/>
      <w:numFmt w:val="lowerLetter"/>
      <w:lvlText w:val="%8"/>
      <w:lvlJc w:val="left"/>
      <w:pPr>
        <w:ind w:left="4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16C97A">
      <w:start w:val="1"/>
      <w:numFmt w:val="lowerRoman"/>
      <w:lvlText w:val="%9"/>
      <w:lvlJc w:val="left"/>
      <w:pPr>
        <w:ind w:left="5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C972A0"/>
    <w:multiLevelType w:val="hybridMultilevel"/>
    <w:tmpl w:val="57A4886E"/>
    <w:lvl w:ilvl="0" w:tplc="695C7E9E">
      <w:start w:val="1"/>
      <w:numFmt w:val="decimalFullWidth"/>
      <w:lvlText w:val="（%1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5E078C">
      <w:start w:val="1"/>
      <w:numFmt w:val="aiueoFullWidth"/>
      <w:lvlText w:val="%2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C44DA0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7C1A14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0449D0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DA5FF6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EC52E0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A844D6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BA950E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2505FA"/>
    <w:multiLevelType w:val="hybridMultilevel"/>
    <w:tmpl w:val="DB8E78E4"/>
    <w:lvl w:ilvl="0" w:tplc="2E9EBF82">
      <w:start w:val="2"/>
      <w:numFmt w:val="decimalFullWidth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1E512E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1892D0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205226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DAC19C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7C9B76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6470DA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EEC224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08D4B0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DA3A39"/>
    <w:multiLevelType w:val="hybridMultilevel"/>
    <w:tmpl w:val="AA4EE1F0"/>
    <w:lvl w:ilvl="0" w:tplc="6D0E0C4C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E4E5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1AAD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E6B95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140D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6684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1CB7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AC45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0CF9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5846C5"/>
    <w:multiLevelType w:val="hybridMultilevel"/>
    <w:tmpl w:val="6D0CD1A6"/>
    <w:lvl w:ilvl="0" w:tplc="801E7C42">
      <w:start w:val="1"/>
      <w:numFmt w:val="decimalFullWidth"/>
      <w:lvlText w:val="（%1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8458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16AB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7805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5686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36A9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04F6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9C68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5496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7F20DC"/>
    <w:multiLevelType w:val="hybridMultilevel"/>
    <w:tmpl w:val="8202FAA6"/>
    <w:lvl w:ilvl="0" w:tplc="3AA4124C">
      <w:start w:val="1"/>
      <w:numFmt w:val="decimalEnclosedCircle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3EB1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1878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F416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65E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6603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3067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B01B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2611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1745E3"/>
    <w:multiLevelType w:val="hybridMultilevel"/>
    <w:tmpl w:val="990A987E"/>
    <w:lvl w:ilvl="0" w:tplc="85D2348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08DD4">
      <w:start w:val="1"/>
      <w:numFmt w:val="decimalFullWidth"/>
      <w:lvlText w:val="（%2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A29F9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129824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6E7A4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E4DE00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462AD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269F6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CE543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E39AD"/>
    <w:multiLevelType w:val="hybridMultilevel"/>
    <w:tmpl w:val="FE489ACE"/>
    <w:lvl w:ilvl="0" w:tplc="C7A49A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DA15CC">
      <w:start w:val="1"/>
      <w:numFmt w:val="decimalFullWidth"/>
      <w:lvlText w:val="（%2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690A13FE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74234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52E17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0CCCB0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720DA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80B1F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C8ADD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322C73"/>
    <w:multiLevelType w:val="hybridMultilevel"/>
    <w:tmpl w:val="CAC6C442"/>
    <w:lvl w:ilvl="0" w:tplc="C30880E4">
      <w:start w:val="1"/>
      <w:numFmt w:val="decimalFullWidth"/>
      <w:lvlText w:val="（%1）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BA9E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18F1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58EA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6CFC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98C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7C8D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F2E9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389C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1F3D76"/>
    <w:multiLevelType w:val="hybridMultilevel"/>
    <w:tmpl w:val="F0D0FC98"/>
    <w:lvl w:ilvl="0" w:tplc="F2AC49F4">
      <w:start w:val="1"/>
      <w:numFmt w:val="decimalFullWidth"/>
      <w:lvlText w:val="（%1）"/>
      <w:lvlJc w:val="left"/>
      <w:pPr>
        <w:ind w:left="827"/>
      </w:pPr>
      <w:rPr>
        <w:rFonts w:ascii="HG丸ｺﾞｼｯｸM-PRO" w:eastAsia="HG丸ｺﾞｼｯｸM-PRO" w:hAnsi="HG丸ｺﾞｼｯｸM-PRO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130005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889FA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F2D41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068C5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CEF982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2AA70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240DE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E275F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6154A1"/>
    <w:multiLevelType w:val="hybridMultilevel"/>
    <w:tmpl w:val="425A0694"/>
    <w:lvl w:ilvl="0" w:tplc="A8A42518">
      <w:start w:val="3"/>
      <w:numFmt w:val="decimalFullWidth"/>
      <w:lvlText w:val="%1"/>
      <w:lvlJc w:val="left"/>
      <w:pPr>
        <w:ind w:left="616"/>
      </w:pPr>
      <w:rPr>
        <w:rFonts w:ascii="HG丸ｺﾞｼｯｸM-PRO" w:eastAsia="HG丸ｺﾞｼｯｸM-PRO" w:hAnsi="HG丸ｺﾞｼｯｸM-PRO" w:cs="ＭＳ 明朝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46C9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F405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8ADF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B2E3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D8DA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3C0E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5E4B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8C616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F32036"/>
    <w:multiLevelType w:val="hybridMultilevel"/>
    <w:tmpl w:val="E3783638"/>
    <w:lvl w:ilvl="0" w:tplc="2A6A69B2">
      <w:start w:val="1"/>
      <w:numFmt w:val="decimal"/>
      <w:lvlText w:val="(%1)"/>
      <w:lvlJc w:val="left"/>
      <w:pPr>
        <w:ind w:left="4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5" w15:restartNumberingAfterBreak="0">
    <w:nsid w:val="7DA4587E"/>
    <w:multiLevelType w:val="hybridMultilevel"/>
    <w:tmpl w:val="3EE4FD6E"/>
    <w:lvl w:ilvl="0" w:tplc="E970325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0AA5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BEFE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EE36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86A5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8E29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4CA2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A083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42A7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3"/>
  </w:num>
  <w:num w:numId="3">
    <w:abstractNumId w:val="33"/>
  </w:num>
  <w:num w:numId="4">
    <w:abstractNumId w:val="17"/>
  </w:num>
  <w:num w:numId="5">
    <w:abstractNumId w:val="24"/>
  </w:num>
  <w:num w:numId="6">
    <w:abstractNumId w:val="27"/>
  </w:num>
  <w:num w:numId="7">
    <w:abstractNumId w:val="25"/>
  </w:num>
  <w:num w:numId="8">
    <w:abstractNumId w:val="32"/>
  </w:num>
  <w:num w:numId="9">
    <w:abstractNumId w:val="9"/>
  </w:num>
  <w:num w:numId="10">
    <w:abstractNumId w:val="7"/>
  </w:num>
  <w:num w:numId="11">
    <w:abstractNumId w:val="19"/>
  </w:num>
  <w:num w:numId="12">
    <w:abstractNumId w:val="4"/>
  </w:num>
  <w:num w:numId="13">
    <w:abstractNumId w:val="35"/>
  </w:num>
  <w:num w:numId="14">
    <w:abstractNumId w:val="1"/>
  </w:num>
  <w:num w:numId="15">
    <w:abstractNumId w:val="26"/>
  </w:num>
  <w:num w:numId="16">
    <w:abstractNumId w:val="0"/>
  </w:num>
  <w:num w:numId="17">
    <w:abstractNumId w:val="5"/>
  </w:num>
  <w:num w:numId="18">
    <w:abstractNumId w:val="2"/>
  </w:num>
  <w:num w:numId="19">
    <w:abstractNumId w:val="30"/>
  </w:num>
  <w:num w:numId="20">
    <w:abstractNumId w:val="29"/>
  </w:num>
  <w:num w:numId="21">
    <w:abstractNumId w:val="16"/>
  </w:num>
  <w:num w:numId="22">
    <w:abstractNumId w:val="12"/>
  </w:num>
  <w:num w:numId="23">
    <w:abstractNumId w:val="3"/>
  </w:num>
  <w:num w:numId="24">
    <w:abstractNumId w:val="22"/>
  </w:num>
  <w:num w:numId="25">
    <w:abstractNumId w:val="10"/>
  </w:num>
  <w:num w:numId="26">
    <w:abstractNumId w:val="31"/>
  </w:num>
  <w:num w:numId="27">
    <w:abstractNumId w:val="14"/>
  </w:num>
  <w:num w:numId="28">
    <w:abstractNumId w:val="6"/>
  </w:num>
  <w:num w:numId="29">
    <w:abstractNumId w:val="28"/>
  </w:num>
  <w:num w:numId="30">
    <w:abstractNumId w:val="21"/>
  </w:num>
  <w:num w:numId="31">
    <w:abstractNumId w:val="20"/>
  </w:num>
  <w:num w:numId="32">
    <w:abstractNumId w:val="15"/>
  </w:num>
  <w:num w:numId="33">
    <w:abstractNumId w:val="18"/>
  </w:num>
  <w:num w:numId="34">
    <w:abstractNumId w:val="13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3"/>
    <w:rsid w:val="00013240"/>
    <w:rsid w:val="000310F3"/>
    <w:rsid w:val="00041211"/>
    <w:rsid w:val="00045ED2"/>
    <w:rsid w:val="00074808"/>
    <w:rsid w:val="00080846"/>
    <w:rsid w:val="0008327F"/>
    <w:rsid w:val="00091B87"/>
    <w:rsid w:val="000C0259"/>
    <w:rsid w:val="000C2E54"/>
    <w:rsid w:val="000C50B0"/>
    <w:rsid w:val="000D3EB8"/>
    <w:rsid w:val="00100722"/>
    <w:rsid w:val="00122760"/>
    <w:rsid w:val="001254DD"/>
    <w:rsid w:val="00142B26"/>
    <w:rsid w:val="00170442"/>
    <w:rsid w:val="001733FE"/>
    <w:rsid w:val="001A7433"/>
    <w:rsid w:val="001D7ACB"/>
    <w:rsid w:val="00211D69"/>
    <w:rsid w:val="00243161"/>
    <w:rsid w:val="0024571E"/>
    <w:rsid w:val="00280B8B"/>
    <w:rsid w:val="00294584"/>
    <w:rsid w:val="002A588E"/>
    <w:rsid w:val="002E79C5"/>
    <w:rsid w:val="002F1050"/>
    <w:rsid w:val="00311975"/>
    <w:rsid w:val="0033760A"/>
    <w:rsid w:val="0036680A"/>
    <w:rsid w:val="003A16B9"/>
    <w:rsid w:val="003A4BA8"/>
    <w:rsid w:val="003C79E2"/>
    <w:rsid w:val="003E73CF"/>
    <w:rsid w:val="003F333C"/>
    <w:rsid w:val="003F3DBD"/>
    <w:rsid w:val="003F7EE6"/>
    <w:rsid w:val="00416AEE"/>
    <w:rsid w:val="004344B9"/>
    <w:rsid w:val="00434B2D"/>
    <w:rsid w:val="004567FE"/>
    <w:rsid w:val="004B1655"/>
    <w:rsid w:val="004C07FD"/>
    <w:rsid w:val="004D4274"/>
    <w:rsid w:val="005032F0"/>
    <w:rsid w:val="00512FD7"/>
    <w:rsid w:val="00541C68"/>
    <w:rsid w:val="00565232"/>
    <w:rsid w:val="0059168C"/>
    <w:rsid w:val="005B664F"/>
    <w:rsid w:val="005D3244"/>
    <w:rsid w:val="005D5D73"/>
    <w:rsid w:val="005F0C9E"/>
    <w:rsid w:val="00641576"/>
    <w:rsid w:val="006428C3"/>
    <w:rsid w:val="00651E99"/>
    <w:rsid w:val="006D0DEE"/>
    <w:rsid w:val="006D25A4"/>
    <w:rsid w:val="006E7CD0"/>
    <w:rsid w:val="006F03D2"/>
    <w:rsid w:val="006F19F3"/>
    <w:rsid w:val="006F68E1"/>
    <w:rsid w:val="006F7CD0"/>
    <w:rsid w:val="006F7E7D"/>
    <w:rsid w:val="00712E19"/>
    <w:rsid w:val="0071504C"/>
    <w:rsid w:val="00716F1D"/>
    <w:rsid w:val="00722274"/>
    <w:rsid w:val="00732F86"/>
    <w:rsid w:val="00735A74"/>
    <w:rsid w:val="007959B3"/>
    <w:rsid w:val="00836C83"/>
    <w:rsid w:val="00843189"/>
    <w:rsid w:val="0085494B"/>
    <w:rsid w:val="00854F63"/>
    <w:rsid w:val="00894CFB"/>
    <w:rsid w:val="008A1060"/>
    <w:rsid w:val="008B0FE9"/>
    <w:rsid w:val="008E16A3"/>
    <w:rsid w:val="0095346A"/>
    <w:rsid w:val="00963ACE"/>
    <w:rsid w:val="0098167C"/>
    <w:rsid w:val="009A0B1D"/>
    <w:rsid w:val="009E474A"/>
    <w:rsid w:val="00A0352B"/>
    <w:rsid w:val="00A0707E"/>
    <w:rsid w:val="00A07C6E"/>
    <w:rsid w:val="00A17344"/>
    <w:rsid w:val="00A61D10"/>
    <w:rsid w:val="00A753EA"/>
    <w:rsid w:val="00A90368"/>
    <w:rsid w:val="00AE7EE6"/>
    <w:rsid w:val="00B2550F"/>
    <w:rsid w:val="00B32683"/>
    <w:rsid w:val="00B3486A"/>
    <w:rsid w:val="00B34ACA"/>
    <w:rsid w:val="00B578D0"/>
    <w:rsid w:val="00B85BF4"/>
    <w:rsid w:val="00B9160E"/>
    <w:rsid w:val="00BA1BDF"/>
    <w:rsid w:val="00BB6D03"/>
    <w:rsid w:val="00BD1194"/>
    <w:rsid w:val="00BE048B"/>
    <w:rsid w:val="00BE76F7"/>
    <w:rsid w:val="00BF058E"/>
    <w:rsid w:val="00C15677"/>
    <w:rsid w:val="00C210F3"/>
    <w:rsid w:val="00C2169A"/>
    <w:rsid w:val="00C55EFB"/>
    <w:rsid w:val="00C90E2B"/>
    <w:rsid w:val="00CA2DC0"/>
    <w:rsid w:val="00CA709B"/>
    <w:rsid w:val="00CB353E"/>
    <w:rsid w:val="00CD0A24"/>
    <w:rsid w:val="00D366B6"/>
    <w:rsid w:val="00D37C1B"/>
    <w:rsid w:val="00D81A07"/>
    <w:rsid w:val="00DA7518"/>
    <w:rsid w:val="00DD24A4"/>
    <w:rsid w:val="00DD70F3"/>
    <w:rsid w:val="00E072AD"/>
    <w:rsid w:val="00E0798F"/>
    <w:rsid w:val="00E1150D"/>
    <w:rsid w:val="00E2797E"/>
    <w:rsid w:val="00E40BE0"/>
    <w:rsid w:val="00E647F1"/>
    <w:rsid w:val="00E75624"/>
    <w:rsid w:val="00E92AA0"/>
    <w:rsid w:val="00E92BC9"/>
    <w:rsid w:val="00EA71E1"/>
    <w:rsid w:val="00EB3495"/>
    <w:rsid w:val="00EE418E"/>
    <w:rsid w:val="00F2509A"/>
    <w:rsid w:val="00F447F6"/>
    <w:rsid w:val="00F86189"/>
    <w:rsid w:val="00FA23F3"/>
    <w:rsid w:val="00FB1A54"/>
    <w:rsid w:val="00FC3644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B9508D"/>
  <w15:docId w15:val="{71CCA4F7-CC67-4384-A50A-C619F60B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C07FD"/>
    <w:pPr>
      <w:keepNext/>
      <w:keepLines/>
      <w:spacing w:after="1518" w:line="259" w:lineRule="auto"/>
      <w:ind w:left="1257"/>
      <w:outlineLvl w:val="0"/>
    </w:pPr>
    <w:rPr>
      <w:rFonts w:ascii="ＭＳ 明朝" w:eastAsia="ＭＳ 明朝" w:hAnsi="ＭＳ 明朝" w:cs="ＭＳ 明朝"/>
      <w:color w:val="000000"/>
      <w:sz w:val="84"/>
    </w:rPr>
  </w:style>
  <w:style w:type="paragraph" w:styleId="2">
    <w:name w:val="heading 2"/>
    <w:next w:val="a"/>
    <w:link w:val="20"/>
    <w:uiPriority w:val="9"/>
    <w:unhideWhenUsed/>
    <w:qFormat/>
    <w:rsid w:val="004C07FD"/>
    <w:pPr>
      <w:keepNext/>
      <w:keepLines/>
      <w:spacing w:after="1982" w:line="265" w:lineRule="auto"/>
      <w:ind w:left="1479" w:hanging="10"/>
      <w:outlineLvl w:val="1"/>
    </w:pPr>
    <w:rPr>
      <w:rFonts w:ascii="ＭＳ 明朝" w:eastAsia="ＭＳ 明朝" w:hAnsi="ＭＳ 明朝" w:cs="ＭＳ 明朝"/>
      <w:color w:val="000000"/>
      <w:sz w:val="42"/>
    </w:rPr>
  </w:style>
  <w:style w:type="paragraph" w:styleId="3">
    <w:name w:val="heading 3"/>
    <w:next w:val="a"/>
    <w:link w:val="30"/>
    <w:uiPriority w:val="9"/>
    <w:unhideWhenUsed/>
    <w:qFormat/>
    <w:rsid w:val="004C07FD"/>
    <w:pPr>
      <w:keepNext/>
      <w:keepLines/>
      <w:spacing w:after="187" w:line="259" w:lineRule="auto"/>
      <w:ind w:left="10" w:right="211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7FD"/>
  </w:style>
  <w:style w:type="paragraph" w:styleId="a5">
    <w:name w:val="footer"/>
    <w:basedOn w:val="a"/>
    <w:link w:val="a6"/>
    <w:uiPriority w:val="99"/>
    <w:unhideWhenUsed/>
    <w:rsid w:val="004C0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7FD"/>
  </w:style>
  <w:style w:type="table" w:styleId="a7">
    <w:name w:val="Table Grid"/>
    <w:basedOn w:val="a1"/>
    <w:uiPriority w:val="59"/>
    <w:rsid w:val="004C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C07FD"/>
    <w:rPr>
      <w:rFonts w:ascii="ＭＳ 明朝" w:eastAsia="ＭＳ 明朝" w:hAnsi="ＭＳ 明朝" w:cs="ＭＳ 明朝"/>
      <w:color w:val="000000"/>
      <w:sz w:val="84"/>
    </w:rPr>
  </w:style>
  <w:style w:type="character" w:customStyle="1" w:styleId="20">
    <w:name w:val="見出し 2 (文字)"/>
    <w:basedOn w:val="a0"/>
    <w:link w:val="2"/>
    <w:uiPriority w:val="9"/>
    <w:rsid w:val="004C07FD"/>
    <w:rPr>
      <w:rFonts w:ascii="ＭＳ 明朝" w:eastAsia="ＭＳ 明朝" w:hAnsi="ＭＳ 明朝" w:cs="ＭＳ 明朝"/>
      <w:color w:val="000000"/>
      <w:sz w:val="42"/>
    </w:rPr>
  </w:style>
  <w:style w:type="character" w:customStyle="1" w:styleId="30">
    <w:name w:val="見出し 3 (文字)"/>
    <w:basedOn w:val="a0"/>
    <w:link w:val="3"/>
    <w:uiPriority w:val="9"/>
    <w:rsid w:val="004C07FD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4C0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E92B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B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3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CF4F-B9C1-463C-9AF3-8C91F27E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伊藤 咲蘭</cp:lastModifiedBy>
  <cp:revision>35</cp:revision>
  <cp:lastPrinted>2017-02-14T08:24:00Z</cp:lastPrinted>
  <dcterms:created xsi:type="dcterms:W3CDTF">2016-11-17T23:27:00Z</dcterms:created>
  <dcterms:modified xsi:type="dcterms:W3CDTF">2022-05-12T01:35:00Z</dcterms:modified>
</cp:coreProperties>
</file>